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407D6" w:rsidRPr="006646A0" w:rsidRDefault="007407D6" w:rsidP="007407D6">
      <w:pPr>
        <w:tabs>
          <w:tab w:val="num" w:pos="720"/>
        </w:tabs>
        <w:ind w:left="1440" w:hanging="360"/>
        <w:textAlignment w:val="baseline"/>
        <w:rPr>
          <w:rFonts w:ascii="Times New Roman" w:hAnsi="Times New Roman" w:cs="Times New Roman"/>
        </w:rPr>
      </w:pPr>
      <w:r w:rsidRPr="006646A0">
        <w:rPr>
          <w:rFonts w:ascii="Times New Roman" w:hAnsi="Times New Roman" w:cs="Times New Roman"/>
        </w:rPr>
        <w:t>Chapter 7</w:t>
      </w:r>
    </w:p>
    <w:p w:rsidR="007407D6" w:rsidRPr="006646A0" w:rsidRDefault="007407D6" w:rsidP="007407D6">
      <w:pPr>
        <w:pStyle w:val="NormalWeb"/>
        <w:spacing w:before="0" w:beforeAutospacing="0" w:after="0" w:afterAutospacing="0"/>
        <w:ind w:left="1440"/>
        <w:textAlignment w:val="baseline"/>
        <w:rPr>
          <w:color w:val="333333"/>
        </w:rPr>
      </w:pPr>
    </w:p>
    <w:p w:rsidR="007407D6" w:rsidRPr="006646A0" w:rsidRDefault="007407D6" w:rsidP="007407D6">
      <w:pPr>
        <w:pStyle w:val="NormalWeb"/>
        <w:numPr>
          <w:ilvl w:val="0"/>
          <w:numId w:val="1"/>
        </w:numPr>
        <w:spacing w:before="0" w:beforeAutospacing="0" w:after="0" w:afterAutospacing="0"/>
        <w:ind w:left="1440"/>
        <w:textAlignment w:val="baseline"/>
        <w:rPr>
          <w:color w:val="333333"/>
        </w:rPr>
      </w:pPr>
      <w:r w:rsidRPr="006646A0">
        <w:rPr>
          <w:b/>
          <w:bCs/>
          <w:color w:val="333333"/>
          <w:bdr w:val="none" w:sz="0" w:space="0" w:color="auto" w:frame="1"/>
        </w:rPr>
        <w:t>Types of Credit.</w:t>
      </w:r>
      <w:r w:rsidRPr="006646A0">
        <w:rPr>
          <w:rStyle w:val="apple-converted-space"/>
          <w:b/>
          <w:bCs/>
          <w:color w:val="333333"/>
          <w:bdr w:val="none" w:sz="0" w:space="0" w:color="auto" w:frame="1"/>
        </w:rPr>
        <w:t> </w:t>
      </w:r>
      <w:r w:rsidRPr="006646A0">
        <w:rPr>
          <w:color w:val="333333"/>
        </w:rPr>
        <w:t>Explain the three types of credit. Under what conditions might a consumer find each type useful?</w:t>
      </w:r>
    </w:p>
    <w:p w:rsidR="00FE587C" w:rsidRPr="006646A0" w:rsidRDefault="00FE587C" w:rsidP="00FE587C">
      <w:pPr>
        <w:pStyle w:val="NormalWeb"/>
        <w:spacing w:before="0" w:beforeAutospacing="0" w:after="0" w:afterAutospacing="0"/>
        <w:ind w:left="1440"/>
        <w:textAlignment w:val="baseline"/>
        <w:rPr>
          <w:color w:val="333333"/>
        </w:rPr>
      </w:pPr>
      <w:r w:rsidRPr="006646A0">
        <w:rPr>
          <w:b/>
          <w:bCs/>
          <w:color w:val="333333"/>
          <w:bdr w:val="none" w:sz="0" w:space="0" w:color="auto" w:frame="1"/>
        </w:rPr>
        <w:t>Installment credit-</w:t>
      </w:r>
      <w:r w:rsidRPr="006646A0">
        <w:rPr>
          <w:color w:val="333333"/>
        </w:rPr>
        <w:t xml:space="preserve"> this is where an individual borrows a loan once in a huge lump sum and pay it over time with interest over a period of time. Once the loan is repaid the account is closed. A consumer will find it useful in periods such as when getting a mortgage or student loan</w:t>
      </w:r>
    </w:p>
    <w:p w:rsidR="00FE587C" w:rsidRPr="006646A0" w:rsidRDefault="00FE587C" w:rsidP="00FE587C">
      <w:pPr>
        <w:pStyle w:val="NormalWeb"/>
        <w:spacing w:before="0" w:beforeAutospacing="0" w:after="0" w:afterAutospacing="0"/>
        <w:ind w:left="1440"/>
        <w:textAlignment w:val="baseline"/>
        <w:rPr>
          <w:color w:val="333333"/>
        </w:rPr>
      </w:pPr>
      <w:r w:rsidRPr="006646A0">
        <w:rPr>
          <w:b/>
          <w:bCs/>
          <w:color w:val="333333"/>
          <w:bdr w:val="none" w:sz="0" w:space="0" w:color="auto" w:frame="1"/>
        </w:rPr>
        <w:t>Revolving credit-</w:t>
      </w:r>
      <w:r w:rsidRPr="006646A0">
        <w:rPr>
          <w:color w:val="333333"/>
        </w:rPr>
        <w:t xml:space="preserve"> this is a type of credit that allows the consumer to borrow over and over again. The interest is paid on the overdue but once paid in time the consumer can avoid paying the interest. A consumer may find this type of credit useful when making payment of important staff and they have not received their paycheck yet</w:t>
      </w:r>
    </w:p>
    <w:p w:rsidR="00FE587C" w:rsidRPr="006646A0" w:rsidRDefault="00FE587C" w:rsidP="00FE587C">
      <w:pPr>
        <w:pStyle w:val="NormalWeb"/>
        <w:spacing w:before="0" w:beforeAutospacing="0" w:after="0" w:afterAutospacing="0"/>
        <w:ind w:left="1440"/>
        <w:textAlignment w:val="baseline"/>
        <w:rPr>
          <w:color w:val="333333"/>
        </w:rPr>
      </w:pPr>
      <w:r w:rsidRPr="006646A0">
        <w:rPr>
          <w:b/>
          <w:bCs/>
          <w:color w:val="333333"/>
          <w:bdr w:val="none" w:sz="0" w:space="0" w:color="auto" w:frame="1"/>
        </w:rPr>
        <w:t>Open credit-</w:t>
      </w:r>
      <w:r w:rsidRPr="006646A0">
        <w:rPr>
          <w:color w:val="333333"/>
        </w:rPr>
        <w:t xml:space="preserve"> this is a type of credit that is paid over and over at the end of the month. A consumer will find it useful by using utilities such as water and pay for them later on.</w:t>
      </w:r>
    </w:p>
    <w:p w:rsidR="007407D6" w:rsidRPr="006646A0" w:rsidRDefault="007407D6" w:rsidP="007407D6">
      <w:pPr>
        <w:pStyle w:val="NormalWeb"/>
        <w:numPr>
          <w:ilvl w:val="0"/>
          <w:numId w:val="1"/>
        </w:numPr>
        <w:spacing w:before="0" w:beforeAutospacing="0" w:after="0" w:afterAutospacing="0"/>
        <w:ind w:left="1440"/>
        <w:textAlignment w:val="baseline"/>
        <w:rPr>
          <w:color w:val="333333"/>
        </w:rPr>
      </w:pPr>
      <w:r w:rsidRPr="006646A0">
        <w:rPr>
          <w:b/>
          <w:bCs/>
          <w:color w:val="333333"/>
          <w:bdr w:val="none" w:sz="0" w:space="0" w:color="auto" w:frame="1"/>
        </w:rPr>
        <w:t>Using Credit.</w:t>
      </w:r>
      <w:r w:rsidRPr="006646A0">
        <w:rPr>
          <w:rStyle w:val="apple-converted-space"/>
          <w:b/>
          <w:bCs/>
          <w:color w:val="333333"/>
          <w:bdr w:val="none" w:sz="0" w:space="0" w:color="auto" w:frame="1"/>
        </w:rPr>
        <w:t> </w:t>
      </w:r>
      <w:r w:rsidRPr="006646A0">
        <w:rPr>
          <w:color w:val="333333"/>
        </w:rPr>
        <w:t>What are the advantages and disadvantages of using credit?</w:t>
      </w:r>
    </w:p>
    <w:p w:rsidR="00036AA6" w:rsidRPr="006646A0" w:rsidRDefault="00036AA6" w:rsidP="00036AA6">
      <w:pPr>
        <w:pStyle w:val="NormalWeb"/>
        <w:spacing w:before="0" w:beforeAutospacing="0" w:after="0" w:afterAutospacing="0"/>
        <w:ind w:left="1440"/>
        <w:textAlignment w:val="baseline"/>
        <w:rPr>
          <w:bCs/>
          <w:color w:val="333333"/>
          <w:bdr w:val="none" w:sz="0" w:space="0" w:color="auto" w:frame="1"/>
        </w:rPr>
      </w:pPr>
      <w:r w:rsidRPr="006646A0">
        <w:rPr>
          <w:b/>
          <w:bCs/>
          <w:color w:val="333333"/>
          <w:bdr w:val="none" w:sz="0" w:space="0" w:color="auto" w:frame="1"/>
        </w:rPr>
        <w:t xml:space="preserve">Advantage- </w:t>
      </w:r>
    </w:p>
    <w:p w:rsidR="00036AA6" w:rsidRPr="006646A0" w:rsidRDefault="00036AA6" w:rsidP="00036AA6">
      <w:pPr>
        <w:pStyle w:val="NormalWeb"/>
        <w:spacing w:before="0" w:beforeAutospacing="0" w:after="0" w:afterAutospacing="0"/>
        <w:ind w:left="1440"/>
        <w:textAlignment w:val="baseline"/>
        <w:rPr>
          <w:bCs/>
          <w:color w:val="333333"/>
          <w:bdr w:val="none" w:sz="0" w:space="0" w:color="auto" w:frame="1"/>
        </w:rPr>
      </w:pPr>
      <w:r w:rsidRPr="006646A0">
        <w:rPr>
          <w:bCs/>
          <w:color w:val="333333"/>
          <w:bdr w:val="none" w:sz="0" w:space="0" w:color="auto" w:frame="1"/>
        </w:rPr>
        <w:t>Helps one purchase something at a particular time</w:t>
      </w:r>
    </w:p>
    <w:p w:rsidR="00036AA6" w:rsidRPr="006646A0" w:rsidRDefault="00036AA6" w:rsidP="00036AA6">
      <w:pPr>
        <w:pStyle w:val="NormalWeb"/>
        <w:spacing w:before="0" w:beforeAutospacing="0" w:after="0" w:afterAutospacing="0"/>
        <w:ind w:left="1440"/>
        <w:textAlignment w:val="baseline"/>
        <w:rPr>
          <w:bCs/>
          <w:color w:val="333333"/>
          <w:bdr w:val="none" w:sz="0" w:space="0" w:color="auto" w:frame="1"/>
        </w:rPr>
      </w:pPr>
      <w:r w:rsidRPr="006646A0">
        <w:rPr>
          <w:bCs/>
          <w:color w:val="333333"/>
          <w:bdr w:val="none" w:sz="0" w:space="0" w:color="auto" w:frame="1"/>
        </w:rPr>
        <w:t>Helps one get access to better financial products</w:t>
      </w:r>
    </w:p>
    <w:p w:rsidR="00036AA6" w:rsidRPr="006646A0" w:rsidRDefault="00036AA6" w:rsidP="00036AA6">
      <w:pPr>
        <w:pStyle w:val="NormalWeb"/>
        <w:spacing w:before="0" w:beforeAutospacing="0" w:after="0" w:afterAutospacing="0"/>
        <w:ind w:left="1440"/>
        <w:textAlignment w:val="baseline"/>
        <w:rPr>
          <w:bCs/>
          <w:color w:val="333333"/>
          <w:bdr w:val="none" w:sz="0" w:space="0" w:color="auto" w:frame="1"/>
        </w:rPr>
      </w:pPr>
      <w:r w:rsidRPr="006646A0">
        <w:rPr>
          <w:bCs/>
          <w:color w:val="333333"/>
          <w:bdr w:val="none" w:sz="0" w:space="0" w:color="auto" w:frame="1"/>
        </w:rPr>
        <w:t>Disadvantage</w:t>
      </w:r>
    </w:p>
    <w:p w:rsidR="00036AA6" w:rsidRPr="006646A0" w:rsidRDefault="00036AA6" w:rsidP="00036AA6">
      <w:pPr>
        <w:pStyle w:val="NormalWeb"/>
        <w:spacing w:before="0" w:beforeAutospacing="0" w:after="0" w:afterAutospacing="0"/>
        <w:ind w:left="1440"/>
        <w:textAlignment w:val="baseline"/>
        <w:rPr>
          <w:bCs/>
          <w:color w:val="333333"/>
          <w:bdr w:val="none" w:sz="0" w:space="0" w:color="auto" w:frame="1"/>
        </w:rPr>
      </w:pPr>
      <w:r w:rsidRPr="006646A0">
        <w:rPr>
          <w:bCs/>
          <w:color w:val="333333"/>
          <w:bdr w:val="none" w:sz="0" w:space="0" w:color="auto" w:frame="1"/>
        </w:rPr>
        <w:t xml:space="preserve">High </w:t>
      </w:r>
      <w:r w:rsidR="00CC4A47" w:rsidRPr="006646A0">
        <w:rPr>
          <w:bCs/>
          <w:color w:val="333333"/>
          <w:bdr w:val="none" w:sz="0" w:space="0" w:color="auto" w:frame="1"/>
        </w:rPr>
        <w:t>interest</w:t>
      </w:r>
      <w:r w:rsidRPr="006646A0">
        <w:rPr>
          <w:bCs/>
          <w:color w:val="333333"/>
          <w:bdr w:val="none" w:sz="0" w:space="0" w:color="auto" w:frame="1"/>
        </w:rPr>
        <w:t xml:space="preserve"> rate</w:t>
      </w:r>
    </w:p>
    <w:p w:rsidR="00036AA6" w:rsidRPr="006646A0" w:rsidRDefault="00036AA6" w:rsidP="00036AA6">
      <w:pPr>
        <w:pStyle w:val="NormalWeb"/>
        <w:spacing w:before="0" w:beforeAutospacing="0" w:after="0" w:afterAutospacing="0"/>
        <w:ind w:left="1440"/>
        <w:textAlignment w:val="baseline"/>
        <w:rPr>
          <w:bCs/>
          <w:color w:val="333333"/>
          <w:bdr w:val="none" w:sz="0" w:space="0" w:color="auto" w:frame="1"/>
        </w:rPr>
      </w:pPr>
      <w:r w:rsidRPr="006646A0">
        <w:rPr>
          <w:bCs/>
          <w:color w:val="333333"/>
          <w:bdr w:val="none" w:sz="0" w:space="0" w:color="auto" w:frame="1"/>
        </w:rPr>
        <w:t>Poor credit score</w:t>
      </w:r>
    </w:p>
    <w:p w:rsidR="007407D6" w:rsidRPr="006646A0" w:rsidRDefault="007407D6" w:rsidP="007407D6">
      <w:pPr>
        <w:pStyle w:val="NormalWeb"/>
        <w:numPr>
          <w:ilvl w:val="0"/>
          <w:numId w:val="1"/>
        </w:numPr>
        <w:spacing w:before="0" w:beforeAutospacing="0" w:after="0" w:afterAutospacing="0"/>
        <w:ind w:left="1440"/>
        <w:textAlignment w:val="baseline"/>
        <w:rPr>
          <w:color w:val="333333"/>
        </w:rPr>
      </w:pPr>
      <w:r w:rsidRPr="006646A0">
        <w:rPr>
          <w:b/>
          <w:bCs/>
          <w:color w:val="333333"/>
          <w:bdr w:val="none" w:sz="0" w:space="0" w:color="auto" w:frame="1"/>
        </w:rPr>
        <w:t xml:space="preserve">Cash </w:t>
      </w:r>
      <w:r w:rsidR="00CC4A47" w:rsidRPr="006646A0">
        <w:rPr>
          <w:b/>
          <w:bCs/>
          <w:color w:val="333333"/>
          <w:bdr w:val="none" w:sz="0" w:space="0" w:color="auto" w:frame="1"/>
        </w:rPr>
        <w:t>versus</w:t>
      </w:r>
      <w:r w:rsidRPr="006646A0">
        <w:rPr>
          <w:b/>
          <w:bCs/>
          <w:color w:val="333333"/>
          <w:bdr w:val="none" w:sz="0" w:space="0" w:color="auto" w:frame="1"/>
        </w:rPr>
        <w:t xml:space="preserve"> Credit.</w:t>
      </w:r>
      <w:r w:rsidRPr="006646A0">
        <w:rPr>
          <w:rStyle w:val="apple-converted-space"/>
          <w:b/>
          <w:bCs/>
          <w:color w:val="333333"/>
          <w:bdr w:val="none" w:sz="0" w:space="0" w:color="auto" w:frame="1"/>
        </w:rPr>
        <w:t> </w:t>
      </w:r>
      <w:r w:rsidRPr="006646A0">
        <w:rPr>
          <w:color w:val="333333"/>
        </w:rPr>
        <w:t>Why should some people use cash to make purchases instead of credit?</w:t>
      </w:r>
      <w:r w:rsidR="00036AA6" w:rsidRPr="006646A0">
        <w:rPr>
          <w:color w:val="333333"/>
        </w:rPr>
        <w:t xml:space="preserve"> Paying with cash allows one to make purchases that are within the budget and they cannot overbuy like credit card</w:t>
      </w:r>
    </w:p>
    <w:p w:rsidR="007407D6" w:rsidRPr="006646A0" w:rsidRDefault="007407D6" w:rsidP="007407D6">
      <w:pPr>
        <w:pStyle w:val="NormalWeb"/>
        <w:numPr>
          <w:ilvl w:val="0"/>
          <w:numId w:val="1"/>
        </w:numPr>
        <w:spacing w:before="0" w:beforeAutospacing="0" w:after="0" w:afterAutospacing="0"/>
        <w:ind w:left="1440"/>
        <w:textAlignment w:val="baseline"/>
        <w:rPr>
          <w:color w:val="333333"/>
        </w:rPr>
      </w:pPr>
      <w:r w:rsidRPr="006646A0">
        <w:rPr>
          <w:b/>
          <w:bCs/>
          <w:color w:val="333333"/>
          <w:bdr w:val="none" w:sz="0" w:space="0" w:color="auto" w:frame="1"/>
        </w:rPr>
        <w:t>Credit Rights.</w:t>
      </w:r>
      <w:r w:rsidRPr="006646A0">
        <w:rPr>
          <w:rStyle w:val="apple-converted-space"/>
          <w:b/>
          <w:bCs/>
          <w:color w:val="333333"/>
          <w:bdr w:val="none" w:sz="0" w:space="0" w:color="auto" w:frame="1"/>
        </w:rPr>
        <w:t> </w:t>
      </w:r>
      <w:r w:rsidRPr="006646A0">
        <w:rPr>
          <w:color w:val="333333"/>
        </w:rPr>
        <w:t xml:space="preserve">Under what conditions does the Equal Credit Opportunity Act prohibit creditors from denying </w:t>
      </w:r>
      <w:r w:rsidR="00CC4A47" w:rsidRPr="006646A0">
        <w:rPr>
          <w:color w:val="333333"/>
        </w:rPr>
        <w:t>credit? It</w:t>
      </w:r>
      <w:r w:rsidR="00036AA6" w:rsidRPr="006646A0">
        <w:rPr>
          <w:color w:val="333333"/>
        </w:rPr>
        <w:t xml:space="preserve"> prohibits creditor from denying one credit if </w:t>
      </w:r>
      <w:r w:rsidR="00CC4A47" w:rsidRPr="006646A0">
        <w:rPr>
          <w:color w:val="333333"/>
        </w:rPr>
        <w:t>it’s</w:t>
      </w:r>
      <w:r w:rsidR="00036AA6" w:rsidRPr="006646A0">
        <w:rPr>
          <w:color w:val="333333"/>
        </w:rPr>
        <w:t xml:space="preserve"> discriminatory such as race, social class or gender.</w:t>
      </w:r>
      <w:r w:rsidRPr="006646A0">
        <w:rPr>
          <w:color w:val="333333"/>
        </w:rPr>
        <w:t xml:space="preserve"> If you are denied credit, do you have the right to know the reason for the denial?</w:t>
      </w:r>
      <w:r w:rsidR="00036AA6" w:rsidRPr="006646A0">
        <w:rPr>
          <w:color w:val="333333"/>
        </w:rPr>
        <w:t xml:space="preserve"> Yes the lender has an obligation to let you know why they denied you the loan</w:t>
      </w:r>
    </w:p>
    <w:p w:rsidR="007407D6" w:rsidRPr="006646A0" w:rsidRDefault="007407D6" w:rsidP="007407D6">
      <w:pPr>
        <w:pStyle w:val="NormalWeb"/>
        <w:numPr>
          <w:ilvl w:val="0"/>
          <w:numId w:val="1"/>
        </w:numPr>
        <w:spacing w:before="0" w:beforeAutospacing="0" w:after="0" w:afterAutospacing="0"/>
        <w:ind w:left="1440"/>
        <w:textAlignment w:val="baseline"/>
        <w:rPr>
          <w:color w:val="333333"/>
        </w:rPr>
      </w:pPr>
      <w:r w:rsidRPr="006646A0">
        <w:rPr>
          <w:b/>
          <w:bCs/>
          <w:color w:val="333333"/>
          <w:bdr w:val="none" w:sz="0" w:space="0" w:color="auto" w:frame="1"/>
        </w:rPr>
        <w:t>Impact of Credit Report.</w:t>
      </w:r>
      <w:r w:rsidRPr="006646A0">
        <w:rPr>
          <w:rStyle w:val="apple-converted-space"/>
          <w:b/>
          <w:bCs/>
          <w:color w:val="333333"/>
          <w:bdr w:val="none" w:sz="0" w:space="0" w:color="auto" w:frame="1"/>
        </w:rPr>
        <w:t> </w:t>
      </w:r>
      <w:r w:rsidRPr="006646A0">
        <w:rPr>
          <w:color w:val="333333"/>
        </w:rPr>
        <w:t>Explain how a weak credit report can affect you.</w:t>
      </w:r>
    </w:p>
    <w:p w:rsidR="00036AA6" w:rsidRPr="006646A0" w:rsidRDefault="00036AA6" w:rsidP="00036AA6">
      <w:pPr>
        <w:pStyle w:val="NormalWeb"/>
        <w:spacing w:before="0" w:beforeAutospacing="0" w:after="0" w:afterAutospacing="0"/>
        <w:ind w:left="1440"/>
        <w:textAlignment w:val="baseline"/>
        <w:rPr>
          <w:color w:val="333333"/>
        </w:rPr>
      </w:pPr>
      <w:r w:rsidRPr="006646A0">
        <w:rPr>
          <w:bCs/>
          <w:color w:val="333333"/>
          <w:bdr w:val="none" w:sz="0" w:space="0" w:color="auto" w:frame="1"/>
        </w:rPr>
        <w:t>A weak credit score will lead one paying high interest cost and one is limited in loan options and this can lead to people having difficult in accessing certain resources</w:t>
      </w:r>
    </w:p>
    <w:p w:rsidR="007407D6" w:rsidRPr="006646A0" w:rsidRDefault="007407D6">
      <w:pPr>
        <w:rPr>
          <w:rFonts w:ascii="Times New Roman" w:hAnsi="Times New Roman" w:cs="Times New Roman"/>
        </w:rPr>
      </w:pPr>
      <w:r w:rsidRPr="006646A0">
        <w:rPr>
          <w:rFonts w:ascii="Times New Roman" w:hAnsi="Times New Roman" w:cs="Times New Roman"/>
        </w:rPr>
        <w:t xml:space="preserve">                     </w:t>
      </w:r>
    </w:p>
    <w:p w:rsidR="007407D6" w:rsidRPr="006646A0" w:rsidRDefault="007407D6">
      <w:pPr>
        <w:rPr>
          <w:rFonts w:ascii="Times New Roman" w:hAnsi="Times New Roman" w:cs="Times New Roman"/>
        </w:rPr>
      </w:pPr>
    </w:p>
    <w:p w:rsidR="007407D6" w:rsidRPr="006646A0" w:rsidRDefault="007407D6">
      <w:pPr>
        <w:rPr>
          <w:rFonts w:ascii="Times New Roman" w:hAnsi="Times New Roman" w:cs="Times New Roman"/>
        </w:rPr>
      </w:pPr>
      <w:r w:rsidRPr="006646A0">
        <w:rPr>
          <w:rFonts w:ascii="Times New Roman" w:hAnsi="Times New Roman" w:cs="Times New Roman"/>
        </w:rPr>
        <w:t xml:space="preserve">                      Chapter 8 </w:t>
      </w:r>
    </w:p>
    <w:p w:rsidR="007407D6" w:rsidRPr="006646A0" w:rsidRDefault="007407D6">
      <w:pPr>
        <w:rPr>
          <w:rFonts w:ascii="Times New Roman" w:hAnsi="Times New Roman" w:cs="Times New Roman"/>
        </w:rPr>
      </w:pPr>
    </w:p>
    <w:p w:rsidR="00790389" w:rsidRPr="006646A0" w:rsidRDefault="007407D6" w:rsidP="007407D6">
      <w:pPr>
        <w:pStyle w:val="NormalWeb"/>
        <w:numPr>
          <w:ilvl w:val="0"/>
          <w:numId w:val="2"/>
        </w:numPr>
        <w:spacing w:before="0" w:beforeAutospacing="0" w:after="0" w:afterAutospacing="0"/>
        <w:ind w:left="1440"/>
        <w:textAlignment w:val="baseline"/>
        <w:rPr>
          <w:color w:val="333333"/>
        </w:rPr>
      </w:pPr>
      <w:r w:rsidRPr="006646A0">
        <w:rPr>
          <w:b/>
          <w:bCs/>
          <w:color w:val="333333"/>
          <w:bdr w:val="none" w:sz="0" w:space="0" w:color="auto" w:frame="1"/>
        </w:rPr>
        <w:t>Credit Cards.</w:t>
      </w:r>
      <w:r w:rsidRPr="006646A0">
        <w:rPr>
          <w:rStyle w:val="apple-converted-space"/>
          <w:b/>
          <w:bCs/>
          <w:color w:val="333333"/>
          <w:bdr w:val="none" w:sz="0" w:space="0" w:color="auto" w:frame="1"/>
        </w:rPr>
        <w:t> </w:t>
      </w:r>
      <w:r w:rsidRPr="006646A0">
        <w:rPr>
          <w:color w:val="333333"/>
        </w:rPr>
        <w:t xml:space="preserve">What are three advantages of using a credit card? </w:t>
      </w:r>
    </w:p>
    <w:p w:rsidR="00790389" w:rsidRPr="00790389" w:rsidRDefault="00790389" w:rsidP="00790389">
      <w:pPr>
        <w:shd w:val="clear" w:color="auto" w:fill="FFFFFF"/>
        <w:spacing w:after="47"/>
        <w:ind w:left="720" w:firstLine="360"/>
        <w:jc w:val="both"/>
        <w:rPr>
          <w:rFonts w:ascii="Times New Roman" w:eastAsia="Times New Roman" w:hAnsi="Times New Roman" w:cs="Times New Roman"/>
          <w:color w:val="202124"/>
        </w:rPr>
      </w:pPr>
      <w:r w:rsidRPr="00790389">
        <w:rPr>
          <w:rFonts w:ascii="Times New Roman" w:eastAsia="Times New Roman" w:hAnsi="Times New Roman" w:cs="Times New Roman"/>
          <w:color w:val="202124"/>
        </w:rPr>
        <w:t>Opportunity to build credit.</w:t>
      </w:r>
    </w:p>
    <w:p w:rsidR="00790389" w:rsidRPr="00790389" w:rsidRDefault="00790389" w:rsidP="00790389">
      <w:pPr>
        <w:shd w:val="clear" w:color="auto" w:fill="FFFFFF"/>
        <w:spacing w:after="47"/>
        <w:ind w:left="720" w:firstLine="360"/>
        <w:jc w:val="both"/>
        <w:rPr>
          <w:rFonts w:ascii="Times New Roman" w:eastAsia="Times New Roman" w:hAnsi="Times New Roman" w:cs="Times New Roman"/>
          <w:color w:val="202124"/>
        </w:rPr>
      </w:pPr>
      <w:r w:rsidRPr="00790389">
        <w:rPr>
          <w:rFonts w:ascii="Times New Roman" w:eastAsia="Times New Roman" w:hAnsi="Times New Roman" w:cs="Times New Roman"/>
          <w:color w:val="202124"/>
        </w:rPr>
        <w:t>Earn rewards such as cash back or miles points.</w:t>
      </w:r>
    </w:p>
    <w:p w:rsidR="00790389" w:rsidRPr="00790389" w:rsidRDefault="00790389" w:rsidP="00790389">
      <w:pPr>
        <w:shd w:val="clear" w:color="auto" w:fill="FFFFFF"/>
        <w:spacing w:after="47"/>
        <w:ind w:left="720" w:firstLine="360"/>
        <w:jc w:val="both"/>
        <w:rPr>
          <w:rFonts w:ascii="Times New Roman" w:eastAsia="Times New Roman" w:hAnsi="Times New Roman" w:cs="Times New Roman"/>
          <w:color w:val="202124"/>
        </w:rPr>
      </w:pPr>
      <w:r w:rsidRPr="00790389">
        <w:rPr>
          <w:rFonts w:ascii="Times New Roman" w:eastAsia="Times New Roman" w:hAnsi="Times New Roman" w:cs="Times New Roman"/>
          <w:color w:val="202124"/>
        </w:rPr>
        <w:t>Protection against credit card fraud.</w:t>
      </w:r>
    </w:p>
    <w:p w:rsidR="00790389" w:rsidRPr="00790389" w:rsidRDefault="00790389" w:rsidP="00790389">
      <w:pPr>
        <w:shd w:val="clear" w:color="auto" w:fill="FFFFFF"/>
        <w:spacing w:after="47"/>
        <w:ind w:left="720" w:firstLine="360"/>
        <w:jc w:val="both"/>
        <w:rPr>
          <w:rFonts w:ascii="Times New Roman" w:eastAsia="Times New Roman" w:hAnsi="Times New Roman" w:cs="Times New Roman"/>
          <w:color w:val="202124"/>
        </w:rPr>
      </w:pPr>
      <w:r w:rsidRPr="00790389">
        <w:rPr>
          <w:rFonts w:ascii="Times New Roman" w:eastAsia="Times New Roman" w:hAnsi="Times New Roman" w:cs="Times New Roman"/>
          <w:color w:val="202124"/>
        </w:rPr>
        <w:t>Free credit score information.</w:t>
      </w:r>
    </w:p>
    <w:p w:rsidR="00790389" w:rsidRPr="00790389" w:rsidRDefault="00790389" w:rsidP="00790389">
      <w:pPr>
        <w:shd w:val="clear" w:color="auto" w:fill="FFFFFF"/>
        <w:spacing w:after="47"/>
        <w:ind w:left="720" w:firstLine="360"/>
        <w:jc w:val="both"/>
        <w:rPr>
          <w:rFonts w:ascii="Times New Roman" w:eastAsia="Times New Roman" w:hAnsi="Times New Roman" w:cs="Times New Roman"/>
          <w:color w:val="202124"/>
        </w:rPr>
      </w:pPr>
      <w:r w:rsidRPr="00790389">
        <w:rPr>
          <w:rFonts w:ascii="Times New Roman" w:eastAsia="Times New Roman" w:hAnsi="Times New Roman" w:cs="Times New Roman"/>
          <w:color w:val="202124"/>
        </w:rPr>
        <w:t>No foreign transaction fees.</w:t>
      </w:r>
    </w:p>
    <w:p w:rsidR="00790389" w:rsidRPr="006646A0" w:rsidRDefault="00790389" w:rsidP="00790389">
      <w:pPr>
        <w:pStyle w:val="NormalWeb"/>
        <w:spacing w:before="0" w:beforeAutospacing="0" w:after="0" w:afterAutospacing="0"/>
        <w:ind w:left="1440"/>
        <w:jc w:val="both"/>
        <w:textAlignment w:val="baseline"/>
        <w:rPr>
          <w:color w:val="333333"/>
        </w:rPr>
      </w:pPr>
    </w:p>
    <w:p w:rsidR="007407D6" w:rsidRPr="006646A0" w:rsidRDefault="007407D6" w:rsidP="00790389">
      <w:pPr>
        <w:pStyle w:val="NormalWeb"/>
        <w:spacing w:before="0" w:beforeAutospacing="0" w:after="0" w:afterAutospacing="0"/>
        <w:ind w:left="1440"/>
        <w:textAlignment w:val="baseline"/>
        <w:rPr>
          <w:color w:val="333333"/>
        </w:rPr>
      </w:pPr>
      <w:r w:rsidRPr="006646A0">
        <w:rPr>
          <w:color w:val="333333"/>
        </w:rPr>
        <w:lastRenderedPageBreak/>
        <w:t>Can you think of any disadvantages?</w:t>
      </w:r>
    </w:p>
    <w:p w:rsidR="00790389" w:rsidRPr="00790389" w:rsidRDefault="00CC4A47" w:rsidP="00790389">
      <w:pPr>
        <w:shd w:val="clear" w:color="auto" w:fill="FFFFFF"/>
        <w:spacing w:after="47"/>
        <w:ind w:left="1440"/>
        <w:jc w:val="both"/>
        <w:rPr>
          <w:rFonts w:ascii="Times New Roman" w:eastAsia="Times New Roman" w:hAnsi="Times New Roman" w:cs="Times New Roman"/>
          <w:color w:val="202124"/>
        </w:rPr>
      </w:pPr>
      <w:r w:rsidRPr="006646A0">
        <w:rPr>
          <w:rFonts w:ascii="Times New Roman" w:eastAsia="Times New Roman" w:hAnsi="Times New Roman" w:cs="Times New Roman"/>
          <w:color w:val="202124"/>
        </w:rPr>
        <w:t>Established</w:t>
      </w:r>
      <w:r w:rsidR="00790389" w:rsidRPr="00790389">
        <w:rPr>
          <w:rFonts w:ascii="Times New Roman" w:eastAsia="Times New Roman" w:hAnsi="Times New Roman" w:cs="Times New Roman"/>
          <w:color w:val="202124"/>
        </w:rPr>
        <w:t xml:space="preserve"> credit-worthiness needed before getting a credit card.</w:t>
      </w:r>
    </w:p>
    <w:p w:rsidR="00790389" w:rsidRPr="00790389" w:rsidRDefault="00790389" w:rsidP="00790389">
      <w:pPr>
        <w:shd w:val="clear" w:color="auto" w:fill="FFFFFF"/>
        <w:spacing w:after="47"/>
        <w:ind w:left="1440"/>
        <w:jc w:val="both"/>
        <w:rPr>
          <w:rFonts w:ascii="Times New Roman" w:eastAsia="Times New Roman" w:hAnsi="Times New Roman" w:cs="Times New Roman"/>
          <w:color w:val="202124"/>
        </w:rPr>
      </w:pPr>
      <w:r w:rsidRPr="00790389">
        <w:rPr>
          <w:rFonts w:ascii="Times New Roman" w:eastAsia="Times New Roman" w:hAnsi="Times New Roman" w:cs="Times New Roman"/>
          <w:color w:val="202124"/>
        </w:rPr>
        <w:t>Encouraging impulsive and unnecessary “wanted” purchases.</w:t>
      </w:r>
    </w:p>
    <w:p w:rsidR="00790389" w:rsidRPr="00790389" w:rsidRDefault="00790389" w:rsidP="00790389">
      <w:pPr>
        <w:shd w:val="clear" w:color="auto" w:fill="FFFFFF"/>
        <w:spacing w:after="47"/>
        <w:ind w:left="1440"/>
        <w:jc w:val="both"/>
        <w:rPr>
          <w:rFonts w:ascii="Times New Roman" w:eastAsia="Times New Roman" w:hAnsi="Times New Roman" w:cs="Times New Roman"/>
          <w:color w:val="202124"/>
        </w:rPr>
      </w:pPr>
      <w:r w:rsidRPr="00790389">
        <w:rPr>
          <w:rFonts w:ascii="Times New Roman" w:eastAsia="Times New Roman" w:hAnsi="Times New Roman" w:cs="Times New Roman"/>
          <w:color w:val="202124"/>
        </w:rPr>
        <w:t>High-interest rates if not paid in full by the due date.</w:t>
      </w:r>
    </w:p>
    <w:p w:rsidR="00790389" w:rsidRPr="00790389" w:rsidRDefault="00790389" w:rsidP="00790389">
      <w:pPr>
        <w:shd w:val="clear" w:color="auto" w:fill="FFFFFF"/>
        <w:spacing w:after="47"/>
        <w:ind w:left="1440"/>
        <w:jc w:val="both"/>
        <w:rPr>
          <w:rFonts w:ascii="Times New Roman" w:eastAsia="Times New Roman" w:hAnsi="Times New Roman" w:cs="Times New Roman"/>
          <w:color w:val="202124"/>
        </w:rPr>
      </w:pPr>
      <w:r w:rsidRPr="00790389">
        <w:rPr>
          <w:rFonts w:ascii="Times New Roman" w:eastAsia="Times New Roman" w:hAnsi="Times New Roman" w:cs="Times New Roman"/>
          <w:color w:val="202124"/>
        </w:rPr>
        <w:t>Annual fees for some credit cards – can become expensive over the years.</w:t>
      </w:r>
    </w:p>
    <w:p w:rsidR="00790389" w:rsidRPr="006646A0" w:rsidRDefault="00790389" w:rsidP="00790389">
      <w:pPr>
        <w:pStyle w:val="NormalWeb"/>
        <w:spacing w:before="0" w:beforeAutospacing="0" w:after="0" w:afterAutospacing="0"/>
        <w:ind w:left="1440"/>
        <w:jc w:val="both"/>
        <w:textAlignment w:val="baseline"/>
        <w:rPr>
          <w:color w:val="333333"/>
        </w:rPr>
      </w:pPr>
    </w:p>
    <w:p w:rsidR="007407D6" w:rsidRPr="006646A0" w:rsidRDefault="007407D6" w:rsidP="007407D6">
      <w:pPr>
        <w:pStyle w:val="NormalWeb"/>
        <w:numPr>
          <w:ilvl w:val="0"/>
          <w:numId w:val="2"/>
        </w:numPr>
        <w:spacing w:before="0" w:beforeAutospacing="0" w:after="0" w:afterAutospacing="0"/>
        <w:ind w:left="1440"/>
        <w:textAlignment w:val="baseline"/>
        <w:rPr>
          <w:color w:val="333333"/>
        </w:rPr>
      </w:pPr>
      <w:r w:rsidRPr="006646A0">
        <w:rPr>
          <w:b/>
          <w:bCs/>
          <w:color w:val="333333"/>
          <w:bdr w:val="none" w:sz="0" w:space="0" w:color="auto" w:frame="1"/>
        </w:rPr>
        <w:t>Applying for Credit.</w:t>
      </w:r>
      <w:r w:rsidRPr="006646A0">
        <w:rPr>
          <w:rStyle w:val="apple-converted-space"/>
          <w:b/>
          <w:bCs/>
          <w:color w:val="333333"/>
          <w:bdr w:val="none" w:sz="0" w:space="0" w:color="auto" w:frame="1"/>
        </w:rPr>
        <w:t> </w:t>
      </w:r>
      <w:r w:rsidRPr="006646A0">
        <w:rPr>
          <w:color w:val="333333"/>
        </w:rPr>
        <w:t xml:space="preserve">What information will you need to supply when applying for credit? </w:t>
      </w:r>
      <w:r w:rsidR="00CC4A47" w:rsidRPr="006646A0">
        <w:rPr>
          <w:color w:val="333333"/>
        </w:rPr>
        <w:t>Legal</w:t>
      </w:r>
      <w:r w:rsidR="00790389" w:rsidRPr="006646A0">
        <w:rPr>
          <w:color w:val="333333"/>
        </w:rPr>
        <w:t xml:space="preserve"> name, birth date, address, Social Security number and annual income </w:t>
      </w:r>
      <w:r w:rsidR="00CC4A47" w:rsidRPr="006646A0">
        <w:rPr>
          <w:color w:val="333333"/>
        </w:rPr>
        <w:t>what</w:t>
      </w:r>
      <w:r w:rsidRPr="006646A0">
        <w:rPr>
          <w:color w:val="333333"/>
        </w:rPr>
        <w:t xml:space="preserve"> kinds of attributes are creditors looking for?</w:t>
      </w:r>
      <w:r w:rsidR="00790389" w:rsidRPr="006646A0">
        <w:t xml:space="preserve"> </w:t>
      </w:r>
      <w:r w:rsidR="00CC4A47" w:rsidRPr="006646A0">
        <w:rPr>
          <w:color w:val="333333"/>
        </w:rPr>
        <w:t>Character</w:t>
      </w:r>
      <w:r w:rsidR="00790389" w:rsidRPr="006646A0">
        <w:rPr>
          <w:color w:val="333333"/>
        </w:rPr>
        <w:t>, capacity, capital, conditions and collateral</w:t>
      </w:r>
      <w:r w:rsidRPr="006646A0">
        <w:rPr>
          <w:color w:val="333333"/>
        </w:rPr>
        <w:t xml:space="preserve"> Do you need to have all these attributes to get </w:t>
      </w:r>
      <w:r w:rsidR="00CC4A47" w:rsidRPr="006646A0">
        <w:rPr>
          <w:color w:val="333333"/>
        </w:rPr>
        <w:t>credit? Yes</w:t>
      </w:r>
      <w:r w:rsidR="00790389" w:rsidRPr="006646A0">
        <w:rPr>
          <w:color w:val="333333"/>
        </w:rPr>
        <w:t xml:space="preserve"> the attributes are necessary for creditors to make a </w:t>
      </w:r>
      <w:r w:rsidR="00CC4A47" w:rsidRPr="006646A0">
        <w:rPr>
          <w:color w:val="333333"/>
        </w:rPr>
        <w:t>decision</w:t>
      </w:r>
    </w:p>
    <w:p w:rsidR="007407D6" w:rsidRPr="006646A0" w:rsidRDefault="007407D6" w:rsidP="007407D6">
      <w:pPr>
        <w:pStyle w:val="NormalWeb"/>
        <w:numPr>
          <w:ilvl w:val="0"/>
          <w:numId w:val="2"/>
        </w:numPr>
        <w:spacing w:before="0" w:beforeAutospacing="0" w:after="0" w:afterAutospacing="0"/>
        <w:ind w:left="1440"/>
        <w:textAlignment w:val="baseline"/>
        <w:rPr>
          <w:color w:val="333333"/>
        </w:rPr>
      </w:pPr>
      <w:r w:rsidRPr="006646A0">
        <w:rPr>
          <w:b/>
          <w:bCs/>
          <w:color w:val="333333"/>
          <w:bdr w:val="none" w:sz="0" w:space="0" w:color="auto" w:frame="1"/>
        </w:rPr>
        <w:t>Retail Credit Cards.</w:t>
      </w:r>
      <w:r w:rsidRPr="006646A0">
        <w:rPr>
          <w:rStyle w:val="apple-converted-space"/>
          <w:b/>
          <w:bCs/>
          <w:color w:val="333333"/>
          <w:bdr w:val="none" w:sz="0" w:space="0" w:color="auto" w:frame="1"/>
        </w:rPr>
        <w:t> </w:t>
      </w:r>
      <w:r w:rsidRPr="006646A0">
        <w:rPr>
          <w:color w:val="333333"/>
        </w:rPr>
        <w:t>Describe the differences between a credit card like MasterCard or Visa and a retail (or proprietary) card.</w:t>
      </w:r>
      <w:r w:rsidR="00790389" w:rsidRPr="006646A0">
        <w:rPr>
          <w:color w:val="333333"/>
        </w:rPr>
        <w:t xml:space="preserve"> </w:t>
      </w:r>
      <w:r w:rsidR="00CC4A47" w:rsidRPr="006646A0">
        <w:rPr>
          <w:color w:val="333333"/>
        </w:rPr>
        <w:t>MasterCard</w:t>
      </w:r>
      <w:r w:rsidR="00790389" w:rsidRPr="006646A0">
        <w:rPr>
          <w:color w:val="333333"/>
        </w:rPr>
        <w:t xml:space="preserve"> can be used anywhere while retail cards are limited to one specific store</w:t>
      </w:r>
      <w:r w:rsidRPr="006646A0">
        <w:rPr>
          <w:color w:val="333333"/>
        </w:rPr>
        <w:t xml:space="preserve"> How do credit and retail cards generate revenue? </w:t>
      </w:r>
      <w:r w:rsidR="00790389" w:rsidRPr="006646A0">
        <w:rPr>
          <w:color w:val="333333"/>
        </w:rPr>
        <w:t xml:space="preserve">They generate fee by collecting interest and interest fees are the primary source. </w:t>
      </w:r>
      <w:r w:rsidRPr="006646A0">
        <w:rPr>
          <w:color w:val="333333"/>
        </w:rPr>
        <w:t xml:space="preserve">What is the biggest disadvantage of one type of proprietary </w:t>
      </w:r>
      <w:r w:rsidR="00CC4A47" w:rsidRPr="006646A0">
        <w:rPr>
          <w:color w:val="333333"/>
        </w:rPr>
        <w:t>card? That</w:t>
      </w:r>
      <w:r w:rsidR="00790389" w:rsidRPr="006646A0">
        <w:rPr>
          <w:color w:val="333333"/>
        </w:rPr>
        <w:t xml:space="preserve"> proprietary cards are only used in a specific place</w:t>
      </w:r>
    </w:p>
    <w:p w:rsidR="007407D6" w:rsidRPr="006646A0" w:rsidRDefault="007407D6" w:rsidP="007407D6">
      <w:pPr>
        <w:pStyle w:val="NormalWeb"/>
        <w:numPr>
          <w:ilvl w:val="0"/>
          <w:numId w:val="2"/>
        </w:numPr>
        <w:spacing w:before="0" w:beforeAutospacing="0" w:after="0" w:afterAutospacing="0"/>
        <w:ind w:left="1440"/>
        <w:textAlignment w:val="baseline"/>
        <w:rPr>
          <w:color w:val="333333"/>
        </w:rPr>
      </w:pPr>
      <w:r w:rsidRPr="006646A0">
        <w:rPr>
          <w:b/>
          <w:bCs/>
          <w:color w:val="333333"/>
          <w:bdr w:val="none" w:sz="0" w:space="0" w:color="auto" w:frame="1"/>
        </w:rPr>
        <w:t>Credit Limit.</w:t>
      </w:r>
      <w:r w:rsidRPr="006646A0">
        <w:rPr>
          <w:rStyle w:val="apple-converted-space"/>
          <w:b/>
          <w:bCs/>
          <w:color w:val="333333"/>
          <w:bdr w:val="none" w:sz="0" w:space="0" w:color="auto" w:frame="1"/>
        </w:rPr>
        <w:t> </w:t>
      </w:r>
      <w:r w:rsidRPr="006646A0">
        <w:rPr>
          <w:color w:val="333333"/>
        </w:rPr>
        <w:t xml:space="preserve">What is a credit limit? </w:t>
      </w:r>
      <w:r w:rsidR="00790389" w:rsidRPr="006646A0">
        <w:rPr>
          <w:color w:val="333333"/>
        </w:rPr>
        <w:t xml:space="preserve">Maximum amount of credit a credit firm can give a client. </w:t>
      </w:r>
      <w:r w:rsidRPr="006646A0">
        <w:rPr>
          <w:color w:val="333333"/>
        </w:rPr>
        <w:t>How can you increase your credit limit?</w:t>
      </w:r>
      <w:r w:rsidR="00790389" w:rsidRPr="006646A0">
        <w:rPr>
          <w:color w:val="333333"/>
        </w:rPr>
        <w:t xml:space="preserve"> Boosting one </w:t>
      </w:r>
      <w:r w:rsidR="00CC4A47" w:rsidRPr="006646A0">
        <w:rPr>
          <w:color w:val="333333"/>
        </w:rPr>
        <w:t>credit</w:t>
      </w:r>
      <w:r w:rsidR="00790389" w:rsidRPr="006646A0">
        <w:rPr>
          <w:color w:val="333333"/>
        </w:rPr>
        <w:t xml:space="preserve"> score, paying the credit on time and applying for new card</w:t>
      </w:r>
    </w:p>
    <w:p w:rsidR="007407D6" w:rsidRPr="006646A0" w:rsidRDefault="006646A0" w:rsidP="006646A0">
      <w:pPr>
        <w:pStyle w:val="NormalWeb"/>
        <w:spacing w:before="0" w:beforeAutospacing="0" w:after="0" w:afterAutospacing="0"/>
        <w:ind w:left="360" w:firstLine="720"/>
        <w:textAlignment w:val="baseline"/>
        <w:rPr>
          <w:color w:val="333333"/>
        </w:rPr>
      </w:pPr>
      <w:r w:rsidRPr="006646A0">
        <w:rPr>
          <w:b/>
          <w:bCs/>
          <w:color w:val="333333"/>
          <w:bdr w:val="none" w:sz="0" w:space="0" w:color="auto" w:frame="1"/>
        </w:rPr>
        <w:t xml:space="preserve">5. </w:t>
      </w:r>
      <w:r w:rsidR="007407D6" w:rsidRPr="006646A0">
        <w:rPr>
          <w:b/>
          <w:bCs/>
          <w:color w:val="333333"/>
          <w:bdr w:val="none" w:sz="0" w:space="0" w:color="auto" w:frame="1"/>
        </w:rPr>
        <w:t>Credit Card Fees.</w:t>
      </w:r>
      <w:r w:rsidR="007407D6" w:rsidRPr="006646A0">
        <w:rPr>
          <w:rStyle w:val="apple-converted-space"/>
          <w:b/>
          <w:bCs/>
          <w:color w:val="333333"/>
          <w:bdr w:val="none" w:sz="0" w:space="0" w:color="auto" w:frame="1"/>
        </w:rPr>
        <w:t> </w:t>
      </w:r>
      <w:r w:rsidR="007407D6" w:rsidRPr="006646A0">
        <w:rPr>
          <w:color w:val="333333"/>
        </w:rPr>
        <w:t>What are some common credit card fees?</w:t>
      </w:r>
    </w:p>
    <w:p w:rsidR="006646A0" w:rsidRPr="006646A0" w:rsidRDefault="006646A0" w:rsidP="006646A0">
      <w:pPr>
        <w:shd w:val="clear" w:color="auto" w:fill="FFFFFF"/>
        <w:spacing w:after="47"/>
        <w:ind w:left="-360"/>
        <w:rPr>
          <w:rFonts w:ascii="Times New Roman" w:eastAsia="Times New Roman" w:hAnsi="Times New Roman" w:cs="Times New Roman"/>
          <w:color w:val="202124"/>
        </w:rPr>
      </w:pPr>
      <w:r w:rsidRPr="006646A0">
        <w:rPr>
          <w:rFonts w:ascii="Times New Roman" w:hAnsi="Times New Roman" w:cs="Times New Roman"/>
          <w:b/>
          <w:bCs/>
          <w:color w:val="333333"/>
          <w:bdr w:val="none" w:sz="0" w:space="0" w:color="auto" w:frame="1"/>
        </w:rPr>
        <w:tab/>
      </w:r>
      <w:r w:rsidRPr="006646A0">
        <w:rPr>
          <w:rFonts w:ascii="Times New Roman" w:hAnsi="Times New Roman" w:cs="Times New Roman"/>
          <w:b/>
          <w:bCs/>
          <w:color w:val="333333"/>
          <w:bdr w:val="none" w:sz="0" w:space="0" w:color="auto" w:frame="1"/>
        </w:rPr>
        <w:tab/>
      </w:r>
      <w:r w:rsidRPr="006646A0">
        <w:rPr>
          <w:rFonts w:ascii="Times New Roman" w:hAnsi="Times New Roman" w:cs="Times New Roman"/>
          <w:b/>
          <w:bCs/>
          <w:color w:val="333333"/>
          <w:bdr w:val="none" w:sz="0" w:space="0" w:color="auto" w:frame="1"/>
        </w:rPr>
        <w:tab/>
      </w:r>
      <w:r w:rsidR="00CC4A47" w:rsidRPr="006646A0">
        <w:rPr>
          <w:rFonts w:ascii="Times New Roman" w:hAnsi="Times New Roman" w:cs="Times New Roman"/>
          <w:b/>
          <w:bCs/>
          <w:color w:val="333333"/>
          <w:bdr w:val="none" w:sz="0" w:space="0" w:color="auto" w:frame="1"/>
        </w:rPr>
        <w:t>Annual</w:t>
      </w:r>
      <w:r w:rsidRPr="006646A0">
        <w:rPr>
          <w:rFonts w:ascii="Times New Roman" w:eastAsia="Times New Roman" w:hAnsi="Times New Roman" w:cs="Times New Roman"/>
          <w:color w:val="202124"/>
        </w:rPr>
        <w:t xml:space="preserve"> fees.</w:t>
      </w:r>
    </w:p>
    <w:p w:rsidR="006646A0" w:rsidRPr="006646A0" w:rsidRDefault="006646A0" w:rsidP="006646A0">
      <w:pPr>
        <w:shd w:val="clear" w:color="auto" w:fill="FFFFFF"/>
        <w:spacing w:after="47"/>
        <w:ind w:left="360" w:firstLine="1080"/>
        <w:rPr>
          <w:rFonts w:ascii="Times New Roman" w:eastAsia="Times New Roman" w:hAnsi="Times New Roman" w:cs="Times New Roman"/>
          <w:color w:val="202124"/>
        </w:rPr>
      </w:pPr>
      <w:r w:rsidRPr="006646A0">
        <w:rPr>
          <w:rFonts w:ascii="Times New Roman" w:eastAsia="Times New Roman" w:hAnsi="Times New Roman" w:cs="Times New Roman"/>
          <w:color w:val="202124"/>
        </w:rPr>
        <w:t>Late payment fee.</w:t>
      </w:r>
    </w:p>
    <w:p w:rsidR="006646A0" w:rsidRPr="006646A0" w:rsidRDefault="006646A0" w:rsidP="006646A0">
      <w:pPr>
        <w:shd w:val="clear" w:color="auto" w:fill="FFFFFF"/>
        <w:spacing w:after="47"/>
        <w:ind w:left="1080" w:firstLine="360"/>
        <w:rPr>
          <w:rFonts w:ascii="Times New Roman" w:eastAsia="Times New Roman" w:hAnsi="Times New Roman" w:cs="Times New Roman"/>
          <w:color w:val="202124"/>
        </w:rPr>
      </w:pPr>
      <w:r w:rsidRPr="006646A0">
        <w:rPr>
          <w:rFonts w:ascii="Times New Roman" w:eastAsia="Times New Roman" w:hAnsi="Times New Roman" w:cs="Times New Roman"/>
          <w:color w:val="202124"/>
        </w:rPr>
        <w:t>Foreign transaction fee.</w:t>
      </w:r>
    </w:p>
    <w:p w:rsidR="006646A0" w:rsidRPr="006646A0" w:rsidRDefault="006646A0" w:rsidP="006646A0">
      <w:pPr>
        <w:shd w:val="clear" w:color="auto" w:fill="FFFFFF"/>
        <w:spacing w:after="47"/>
        <w:ind w:left="360" w:firstLine="1080"/>
        <w:rPr>
          <w:rFonts w:ascii="Times New Roman" w:eastAsia="Times New Roman" w:hAnsi="Times New Roman" w:cs="Times New Roman"/>
          <w:color w:val="202124"/>
        </w:rPr>
      </w:pPr>
      <w:r w:rsidRPr="006646A0">
        <w:rPr>
          <w:rFonts w:ascii="Times New Roman" w:eastAsia="Times New Roman" w:hAnsi="Times New Roman" w:cs="Times New Roman"/>
          <w:color w:val="202124"/>
        </w:rPr>
        <w:t>Balance transfer fee.</w:t>
      </w:r>
    </w:p>
    <w:p w:rsidR="006646A0" w:rsidRPr="006646A0" w:rsidRDefault="006646A0" w:rsidP="006646A0">
      <w:pPr>
        <w:shd w:val="clear" w:color="auto" w:fill="FFFFFF"/>
        <w:spacing w:after="47"/>
        <w:ind w:left="1080" w:firstLine="360"/>
        <w:rPr>
          <w:rFonts w:ascii="Times New Roman" w:eastAsia="Times New Roman" w:hAnsi="Times New Roman" w:cs="Times New Roman"/>
          <w:color w:val="202124"/>
        </w:rPr>
      </w:pPr>
      <w:r w:rsidRPr="006646A0">
        <w:rPr>
          <w:rFonts w:ascii="Times New Roman" w:eastAsia="Times New Roman" w:hAnsi="Times New Roman" w:cs="Times New Roman"/>
          <w:color w:val="202124"/>
        </w:rPr>
        <w:t>Cash advance fee.</w:t>
      </w:r>
    </w:p>
    <w:p w:rsidR="006646A0" w:rsidRPr="006646A0" w:rsidRDefault="006646A0" w:rsidP="006646A0">
      <w:pPr>
        <w:shd w:val="clear" w:color="auto" w:fill="FFFFFF"/>
        <w:spacing w:after="47"/>
        <w:ind w:left="1080" w:firstLine="360"/>
        <w:rPr>
          <w:rFonts w:ascii="Times New Roman" w:eastAsia="Times New Roman" w:hAnsi="Times New Roman" w:cs="Times New Roman"/>
          <w:color w:val="202124"/>
        </w:rPr>
      </w:pPr>
      <w:r w:rsidRPr="006646A0">
        <w:rPr>
          <w:rFonts w:ascii="Times New Roman" w:eastAsia="Times New Roman" w:hAnsi="Times New Roman" w:cs="Times New Roman"/>
          <w:color w:val="202124"/>
        </w:rPr>
        <w:t>Interest fee</w:t>
      </w:r>
    </w:p>
    <w:p w:rsidR="007407D6" w:rsidRPr="006646A0" w:rsidRDefault="007407D6">
      <w:pPr>
        <w:rPr>
          <w:rFonts w:ascii="Times New Roman" w:hAnsi="Times New Roman" w:cs="Times New Roman"/>
        </w:rPr>
      </w:pPr>
    </w:p>
    <w:p w:rsidR="007407D6" w:rsidRPr="006646A0" w:rsidRDefault="007407D6">
      <w:pPr>
        <w:rPr>
          <w:rFonts w:ascii="Times New Roman" w:hAnsi="Times New Roman" w:cs="Times New Roman"/>
        </w:rPr>
      </w:pPr>
      <w:r w:rsidRPr="006646A0">
        <w:rPr>
          <w:rFonts w:ascii="Times New Roman" w:hAnsi="Times New Roman" w:cs="Times New Roman"/>
        </w:rPr>
        <w:t xml:space="preserve">                    Chapter 9 </w:t>
      </w:r>
    </w:p>
    <w:p w:rsidR="006646A0" w:rsidRDefault="007407D6" w:rsidP="007407D6">
      <w:pPr>
        <w:pStyle w:val="NormalWeb"/>
        <w:numPr>
          <w:ilvl w:val="0"/>
          <w:numId w:val="4"/>
        </w:numPr>
        <w:spacing w:before="0" w:beforeAutospacing="0" w:after="0" w:afterAutospacing="0"/>
        <w:ind w:left="1440"/>
        <w:textAlignment w:val="baseline"/>
        <w:rPr>
          <w:color w:val="333333"/>
        </w:rPr>
      </w:pPr>
      <w:r w:rsidRPr="006646A0">
        <w:rPr>
          <w:b/>
          <w:bCs/>
          <w:color w:val="333333"/>
          <w:bdr w:val="none" w:sz="0" w:space="0" w:color="auto" w:frame="1"/>
        </w:rPr>
        <w:t>Sources of Personal Loans.</w:t>
      </w:r>
      <w:r w:rsidRPr="006646A0">
        <w:rPr>
          <w:rStyle w:val="apple-converted-space"/>
          <w:b/>
          <w:bCs/>
          <w:color w:val="333333"/>
          <w:bdr w:val="none" w:sz="0" w:space="0" w:color="auto" w:frame="1"/>
        </w:rPr>
        <w:t> </w:t>
      </w:r>
      <w:r w:rsidRPr="006646A0">
        <w:rPr>
          <w:color w:val="333333"/>
        </w:rPr>
        <w:t>List some possible sources of personal loans.</w:t>
      </w:r>
    </w:p>
    <w:p w:rsidR="006646A0" w:rsidRDefault="006646A0" w:rsidP="006646A0">
      <w:pPr>
        <w:pStyle w:val="NormalWeb"/>
        <w:spacing w:before="0" w:beforeAutospacing="0" w:after="0" w:afterAutospacing="0"/>
        <w:ind w:left="1440"/>
        <w:textAlignment w:val="baseline"/>
        <w:rPr>
          <w:bCs/>
          <w:color w:val="333333"/>
          <w:bdr w:val="none" w:sz="0" w:space="0" w:color="auto" w:frame="1"/>
        </w:rPr>
      </w:pPr>
      <w:r>
        <w:rPr>
          <w:bCs/>
          <w:color w:val="333333"/>
          <w:bdr w:val="none" w:sz="0" w:space="0" w:color="auto" w:frame="1"/>
        </w:rPr>
        <w:t>Friends and family</w:t>
      </w:r>
    </w:p>
    <w:p w:rsidR="006646A0" w:rsidRDefault="006646A0" w:rsidP="006646A0">
      <w:pPr>
        <w:pStyle w:val="NormalWeb"/>
        <w:spacing w:before="0" w:beforeAutospacing="0" w:after="0" w:afterAutospacing="0"/>
        <w:ind w:left="1440"/>
        <w:textAlignment w:val="baseline"/>
        <w:rPr>
          <w:bCs/>
          <w:color w:val="333333"/>
          <w:bdr w:val="none" w:sz="0" w:space="0" w:color="auto" w:frame="1"/>
        </w:rPr>
      </w:pPr>
      <w:r>
        <w:rPr>
          <w:bCs/>
          <w:color w:val="333333"/>
          <w:bdr w:val="none" w:sz="0" w:space="0" w:color="auto" w:frame="1"/>
        </w:rPr>
        <w:t>Commercial institutions</w:t>
      </w:r>
    </w:p>
    <w:p w:rsidR="006646A0" w:rsidRDefault="006646A0" w:rsidP="006646A0">
      <w:pPr>
        <w:pStyle w:val="NormalWeb"/>
        <w:spacing w:before="0" w:beforeAutospacing="0" w:after="0" w:afterAutospacing="0"/>
        <w:ind w:left="1440"/>
        <w:textAlignment w:val="baseline"/>
        <w:rPr>
          <w:color w:val="333333"/>
        </w:rPr>
      </w:pPr>
      <w:r>
        <w:rPr>
          <w:bCs/>
          <w:color w:val="333333"/>
          <w:bdr w:val="none" w:sz="0" w:space="0" w:color="auto" w:frame="1"/>
        </w:rPr>
        <w:t>Online lending services</w:t>
      </w:r>
      <w:r w:rsidR="007407D6" w:rsidRPr="006646A0">
        <w:rPr>
          <w:color w:val="333333"/>
        </w:rPr>
        <w:t xml:space="preserve"> </w:t>
      </w:r>
    </w:p>
    <w:p w:rsidR="007407D6" w:rsidRDefault="007407D6" w:rsidP="006646A0">
      <w:pPr>
        <w:pStyle w:val="NormalWeb"/>
        <w:spacing w:before="0" w:beforeAutospacing="0" w:after="0" w:afterAutospacing="0"/>
        <w:ind w:left="1440"/>
        <w:textAlignment w:val="baseline"/>
        <w:rPr>
          <w:color w:val="333333"/>
        </w:rPr>
      </w:pPr>
      <w:r w:rsidRPr="006646A0">
        <w:rPr>
          <w:color w:val="333333"/>
        </w:rPr>
        <w:t>What precautions should be taken with loans from family members or friends?</w:t>
      </w:r>
    </w:p>
    <w:p w:rsidR="006646A0" w:rsidRDefault="006646A0" w:rsidP="006646A0">
      <w:pPr>
        <w:pStyle w:val="NormalWeb"/>
        <w:spacing w:before="0" w:beforeAutospacing="0" w:after="0" w:afterAutospacing="0"/>
        <w:ind w:left="1440"/>
        <w:textAlignment w:val="baseline"/>
        <w:rPr>
          <w:color w:val="333333"/>
        </w:rPr>
      </w:pPr>
      <w:r>
        <w:rPr>
          <w:color w:val="333333"/>
        </w:rPr>
        <w:t>Getting the loan in writing</w:t>
      </w:r>
    </w:p>
    <w:p w:rsidR="006646A0" w:rsidRDefault="006646A0" w:rsidP="006646A0">
      <w:pPr>
        <w:pStyle w:val="NormalWeb"/>
        <w:spacing w:before="0" w:beforeAutospacing="0" w:after="0" w:afterAutospacing="0"/>
        <w:ind w:left="1440"/>
        <w:textAlignment w:val="baseline"/>
        <w:rPr>
          <w:color w:val="333333"/>
        </w:rPr>
      </w:pPr>
      <w:r>
        <w:rPr>
          <w:color w:val="333333"/>
        </w:rPr>
        <w:t>Lending what one can afford</w:t>
      </w:r>
    </w:p>
    <w:p w:rsidR="006646A0" w:rsidRDefault="006646A0" w:rsidP="006646A0">
      <w:pPr>
        <w:pStyle w:val="NormalWeb"/>
        <w:spacing w:before="0" w:beforeAutospacing="0" w:after="0" w:afterAutospacing="0"/>
        <w:ind w:left="1440"/>
        <w:textAlignment w:val="baseline"/>
        <w:rPr>
          <w:color w:val="333333"/>
        </w:rPr>
      </w:pPr>
      <w:r>
        <w:rPr>
          <w:color w:val="333333"/>
        </w:rPr>
        <w:t>Dealing with cash only</w:t>
      </w:r>
    </w:p>
    <w:p w:rsidR="006646A0" w:rsidRDefault="006646A0" w:rsidP="006646A0">
      <w:pPr>
        <w:pStyle w:val="NormalWeb"/>
        <w:spacing w:before="0" w:beforeAutospacing="0" w:after="0" w:afterAutospacing="0"/>
        <w:ind w:left="1440"/>
        <w:textAlignment w:val="baseline"/>
        <w:rPr>
          <w:color w:val="333333"/>
        </w:rPr>
      </w:pPr>
      <w:r>
        <w:rPr>
          <w:color w:val="333333"/>
        </w:rPr>
        <w:t>Discussing terms</w:t>
      </w:r>
    </w:p>
    <w:p w:rsidR="006646A0" w:rsidRPr="006646A0" w:rsidRDefault="006646A0" w:rsidP="006646A0">
      <w:pPr>
        <w:pStyle w:val="NormalWeb"/>
        <w:spacing w:before="0" w:beforeAutospacing="0" w:after="0" w:afterAutospacing="0"/>
        <w:ind w:left="1440"/>
        <w:textAlignment w:val="baseline"/>
        <w:rPr>
          <w:color w:val="333333"/>
        </w:rPr>
      </w:pPr>
    </w:p>
    <w:p w:rsidR="007407D6" w:rsidRDefault="007407D6" w:rsidP="007407D6">
      <w:pPr>
        <w:pStyle w:val="NormalWeb"/>
        <w:numPr>
          <w:ilvl w:val="0"/>
          <w:numId w:val="4"/>
        </w:numPr>
        <w:spacing w:before="0" w:beforeAutospacing="0" w:after="0" w:afterAutospacing="0"/>
        <w:ind w:left="1440"/>
        <w:textAlignment w:val="baseline"/>
        <w:rPr>
          <w:color w:val="333333"/>
        </w:rPr>
      </w:pPr>
      <w:r w:rsidRPr="006646A0">
        <w:rPr>
          <w:b/>
          <w:bCs/>
          <w:color w:val="333333"/>
          <w:bdr w:val="none" w:sz="0" w:space="0" w:color="auto" w:frame="1"/>
        </w:rPr>
        <w:t>Avoiding Scams.</w:t>
      </w:r>
      <w:r w:rsidRPr="006646A0">
        <w:rPr>
          <w:rStyle w:val="apple-converted-space"/>
          <w:b/>
          <w:bCs/>
          <w:color w:val="333333"/>
          <w:bdr w:val="none" w:sz="0" w:space="0" w:color="auto" w:frame="1"/>
        </w:rPr>
        <w:t> </w:t>
      </w:r>
      <w:r w:rsidRPr="006646A0">
        <w:rPr>
          <w:color w:val="333333"/>
        </w:rPr>
        <w:t>List some things that should raise red flags with regard to online lending.</w:t>
      </w:r>
    </w:p>
    <w:p w:rsidR="006646A0" w:rsidRDefault="00CC4A47" w:rsidP="006646A0">
      <w:pPr>
        <w:pStyle w:val="NormalWeb"/>
        <w:spacing w:before="0" w:beforeAutospacing="0" w:after="0" w:afterAutospacing="0"/>
        <w:ind w:left="1440"/>
        <w:textAlignment w:val="baseline"/>
        <w:rPr>
          <w:bCs/>
          <w:color w:val="333333"/>
          <w:bdr w:val="none" w:sz="0" w:space="0" w:color="auto" w:frame="1"/>
        </w:rPr>
      </w:pPr>
      <w:r>
        <w:rPr>
          <w:bCs/>
          <w:color w:val="333333"/>
          <w:bdr w:val="none" w:sz="0" w:space="0" w:color="auto" w:frame="1"/>
        </w:rPr>
        <w:t>Pressure</w:t>
      </w:r>
      <w:r w:rsidR="006646A0">
        <w:rPr>
          <w:bCs/>
          <w:color w:val="333333"/>
          <w:bdr w:val="none" w:sz="0" w:space="0" w:color="auto" w:frame="1"/>
        </w:rPr>
        <w:t xml:space="preserve"> to sign the agreement</w:t>
      </w:r>
    </w:p>
    <w:p w:rsidR="006646A0" w:rsidRDefault="00CC4A47" w:rsidP="006646A0">
      <w:pPr>
        <w:pStyle w:val="NormalWeb"/>
        <w:spacing w:before="0" w:beforeAutospacing="0" w:after="0" w:afterAutospacing="0"/>
        <w:ind w:left="1440"/>
        <w:textAlignment w:val="baseline"/>
        <w:rPr>
          <w:bCs/>
          <w:color w:val="333333"/>
          <w:bdr w:val="none" w:sz="0" w:space="0" w:color="auto" w:frame="1"/>
        </w:rPr>
      </w:pPr>
      <w:r>
        <w:rPr>
          <w:bCs/>
          <w:color w:val="333333"/>
          <w:bdr w:val="none" w:sz="0" w:space="0" w:color="auto" w:frame="1"/>
        </w:rPr>
        <w:t>No</w:t>
      </w:r>
      <w:r w:rsidR="006646A0">
        <w:rPr>
          <w:bCs/>
          <w:color w:val="333333"/>
          <w:bdr w:val="none" w:sz="0" w:space="0" w:color="auto" w:frame="1"/>
        </w:rPr>
        <w:t xml:space="preserve"> full disclosure of the loan terms</w:t>
      </w:r>
    </w:p>
    <w:p w:rsidR="006646A0" w:rsidRDefault="00CC4A47" w:rsidP="006646A0">
      <w:pPr>
        <w:pStyle w:val="NormalWeb"/>
        <w:spacing w:before="0" w:beforeAutospacing="0" w:after="0" w:afterAutospacing="0"/>
        <w:ind w:left="1440"/>
        <w:textAlignment w:val="baseline"/>
        <w:rPr>
          <w:bCs/>
          <w:color w:val="333333"/>
          <w:bdr w:val="none" w:sz="0" w:space="0" w:color="auto" w:frame="1"/>
        </w:rPr>
      </w:pPr>
      <w:r>
        <w:rPr>
          <w:bCs/>
          <w:color w:val="333333"/>
          <w:bdr w:val="none" w:sz="0" w:space="0" w:color="auto" w:frame="1"/>
        </w:rPr>
        <w:t>Asking</w:t>
      </w:r>
      <w:r w:rsidR="006646A0">
        <w:rPr>
          <w:bCs/>
          <w:color w:val="333333"/>
          <w:bdr w:val="none" w:sz="0" w:space="0" w:color="auto" w:frame="1"/>
        </w:rPr>
        <w:t xml:space="preserve"> you to take more amount than one needs</w:t>
      </w:r>
    </w:p>
    <w:p w:rsidR="006646A0" w:rsidRPr="006646A0" w:rsidRDefault="00CC4A47" w:rsidP="006646A0">
      <w:pPr>
        <w:pStyle w:val="NormalWeb"/>
        <w:spacing w:before="0" w:beforeAutospacing="0" w:after="0" w:afterAutospacing="0"/>
        <w:ind w:left="1440"/>
        <w:textAlignment w:val="baseline"/>
        <w:rPr>
          <w:color w:val="333333"/>
        </w:rPr>
      </w:pPr>
      <w:r>
        <w:rPr>
          <w:bCs/>
          <w:color w:val="333333"/>
          <w:bdr w:val="none" w:sz="0" w:space="0" w:color="auto" w:frame="1"/>
        </w:rPr>
        <w:t>Their</w:t>
      </w:r>
      <w:r w:rsidR="006646A0">
        <w:rPr>
          <w:bCs/>
          <w:color w:val="333333"/>
          <w:bdr w:val="none" w:sz="0" w:space="0" w:color="auto" w:frame="1"/>
        </w:rPr>
        <w:t xml:space="preserve"> website is not secure</w:t>
      </w:r>
    </w:p>
    <w:p w:rsidR="007407D6" w:rsidRPr="006646A0" w:rsidRDefault="007407D6" w:rsidP="007407D6">
      <w:pPr>
        <w:pStyle w:val="NormalWeb"/>
        <w:numPr>
          <w:ilvl w:val="0"/>
          <w:numId w:val="4"/>
        </w:numPr>
        <w:spacing w:before="0" w:beforeAutospacing="0" w:after="0" w:afterAutospacing="0"/>
        <w:ind w:left="1440"/>
        <w:textAlignment w:val="baseline"/>
        <w:rPr>
          <w:color w:val="333333"/>
        </w:rPr>
      </w:pPr>
      <w:r w:rsidRPr="006646A0">
        <w:rPr>
          <w:b/>
          <w:bCs/>
          <w:color w:val="333333"/>
          <w:bdr w:val="none" w:sz="0" w:space="0" w:color="auto" w:frame="1"/>
        </w:rPr>
        <w:lastRenderedPageBreak/>
        <w:t>Debt Consolidation.</w:t>
      </w:r>
      <w:r w:rsidRPr="006646A0">
        <w:rPr>
          <w:rStyle w:val="apple-converted-space"/>
          <w:b/>
          <w:bCs/>
          <w:color w:val="333333"/>
          <w:bdr w:val="none" w:sz="0" w:space="0" w:color="auto" w:frame="1"/>
        </w:rPr>
        <w:t> </w:t>
      </w:r>
      <w:r w:rsidRPr="006646A0">
        <w:rPr>
          <w:color w:val="333333"/>
        </w:rPr>
        <w:t>Explain debt consolidation loans.</w:t>
      </w:r>
      <w:r w:rsidR="006646A0">
        <w:rPr>
          <w:color w:val="333333"/>
        </w:rPr>
        <w:t xml:space="preserve"> This is a type of personal loan where one combines their huge loans into one with a lesser interest rate</w:t>
      </w:r>
      <w:r w:rsidRPr="006646A0">
        <w:rPr>
          <w:color w:val="333333"/>
        </w:rPr>
        <w:t xml:space="preserve"> </w:t>
      </w:r>
      <w:r w:rsidR="00CC4A47" w:rsidRPr="006646A0">
        <w:rPr>
          <w:color w:val="333333"/>
        </w:rPr>
        <w:t>when</w:t>
      </w:r>
      <w:r w:rsidRPr="006646A0">
        <w:rPr>
          <w:color w:val="333333"/>
        </w:rPr>
        <w:t xml:space="preserve"> is it advisable to use a debt consolidation loan?</w:t>
      </w:r>
      <w:r w:rsidR="006646A0">
        <w:rPr>
          <w:color w:val="333333"/>
        </w:rPr>
        <w:t xml:space="preserve"> When one has a lot of huge debts</w:t>
      </w:r>
    </w:p>
    <w:p w:rsidR="007407D6" w:rsidRDefault="007407D6" w:rsidP="007407D6">
      <w:pPr>
        <w:pStyle w:val="NormalWeb"/>
        <w:numPr>
          <w:ilvl w:val="0"/>
          <w:numId w:val="4"/>
        </w:numPr>
        <w:spacing w:before="0" w:beforeAutospacing="0" w:after="0" w:afterAutospacing="0"/>
        <w:ind w:left="1440"/>
        <w:textAlignment w:val="baseline"/>
        <w:rPr>
          <w:color w:val="333333"/>
        </w:rPr>
      </w:pPr>
      <w:r w:rsidRPr="006646A0">
        <w:rPr>
          <w:b/>
          <w:bCs/>
          <w:color w:val="333333"/>
          <w:bdr w:val="none" w:sz="0" w:space="0" w:color="auto" w:frame="1"/>
        </w:rPr>
        <w:t>Personal Loan Process.</w:t>
      </w:r>
      <w:r w:rsidRPr="006646A0">
        <w:rPr>
          <w:rStyle w:val="apple-converted-space"/>
          <w:b/>
          <w:bCs/>
          <w:color w:val="333333"/>
          <w:bdr w:val="none" w:sz="0" w:space="0" w:color="auto" w:frame="1"/>
        </w:rPr>
        <w:t> </w:t>
      </w:r>
      <w:r w:rsidRPr="006646A0">
        <w:rPr>
          <w:color w:val="333333"/>
        </w:rPr>
        <w:t>What does the personal loan process involve?</w:t>
      </w:r>
    </w:p>
    <w:p w:rsidR="006646A0" w:rsidRPr="006646A0" w:rsidRDefault="006646A0" w:rsidP="006646A0">
      <w:pPr>
        <w:pStyle w:val="NormalWeb"/>
        <w:spacing w:before="0" w:beforeAutospacing="0" w:after="0" w:afterAutospacing="0"/>
        <w:ind w:left="1440"/>
        <w:textAlignment w:val="baseline"/>
        <w:rPr>
          <w:color w:val="333333"/>
        </w:rPr>
      </w:pPr>
      <w:r>
        <w:rPr>
          <w:bCs/>
          <w:color w:val="333333"/>
          <w:bdr w:val="none" w:sz="0" w:space="0" w:color="auto" w:frame="1"/>
        </w:rPr>
        <w:t>Application, underwriting and closing</w:t>
      </w:r>
    </w:p>
    <w:p w:rsidR="007407D6" w:rsidRPr="006646A0" w:rsidRDefault="007407D6" w:rsidP="007407D6">
      <w:pPr>
        <w:pStyle w:val="NormalWeb"/>
        <w:numPr>
          <w:ilvl w:val="0"/>
          <w:numId w:val="4"/>
        </w:numPr>
        <w:spacing w:before="0" w:beforeAutospacing="0" w:after="0" w:afterAutospacing="0"/>
        <w:ind w:left="1440"/>
        <w:textAlignment w:val="baseline"/>
        <w:rPr>
          <w:color w:val="333333"/>
        </w:rPr>
      </w:pPr>
      <w:r w:rsidRPr="006646A0">
        <w:rPr>
          <w:b/>
          <w:bCs/>
          <w:color w:val="333333"/>
          <w:bdr w:val="none" w:sz="0" w:space="0" w:color="auto" w:frame="1"/>
        </w:rPr>
        <w:t>Loan Amortization.</w:t>
      </w:r>
      <w:r w:rsidRPr="006646A0">
        <w:rPr>
          <w:rStyle w:val="apple-converted-space"/>
          <w:b/>
          <w:bCs/>
          <w:color w:val="333333"/>
          <w:bdr w:val="none" w:sz="0" w:space="0" w:color="auto" w:frame="1"/>
        </w:rPr>
        <w:t> </w:t>
      </w:r>
      <w:r w:rsidRPr="006646A0">
        <w:rPr>
          <w:color w:val="333333"/>
        </w:rPr>
        <w:t>What does it mean if a loan is amortized?</w:t>
      </w:r>
      <w:r w:rsidR="006646A0">
        <w:rPr>
          <w:color w:val="333333"/>
        </w:rPr>
        <w:t xml:space="preserve"> Type of financing that is paid over a period of </w:t>
      </w:r>
      <w:r w:rsidR="00093FDE">
        <w:rPr>
          <w:color w:val="333333"/>
        </w:rPr>
        <w:t>time. The borrower pays the same amount of money over time.</w:t>
      </w:r>
      <w:r w:rsidRPr="006646A0">
        <w:rPr>
          <w:color w:val="333333"/>
        </w:rPr>
        <w:t xml:space="preserve"> What do the loan payments represent?</w:t>
      </w:r>
      <w:r w:rsidR="00093FDE">
        <w:rPr>
          <w:color w:val="333333"/>
        </w:rPr>
        <w:t xml:space="preserve"> The loan payment represent the amount the debtor need to pay to cover the amount they were given</w:t>
      </w:r>
    </w:p>
    <w:p w:rsidR="007407D6" w:rsidRPr="006646A0" w:rsidRDefault="007407D6">
      <w:pPr>
        <w:rPr>
          <w:rFonts w:ascii="Times New Roman" w:hAnsi="Times New Roman" w:cs="Times New Roman"/>
        </w:rPr>
      </w:pPr>
    </w:p>
    <w:p w:rsidR="007407D6" w:rsidRPr="006646A0" w:rsidRDefault="007407D6">
      <w:pPr>
        <w:rPr>
          <w:rFonts w:ascii="Times New Roman" w:hAnsi="Times New Roman" w:cs="Times New Roman"/>
        </w:rPr>
      </w:pPr>
      <w:r w:rsidRPr="006646A0">
        <w:rPr>
          <w:rFonts w:ascii="Times New Roman" w:hAnsi="Times New Roman" w:cs="Times New Roman"/>
        </w:rPr>
        <w:t xml:space="preserve">                 Chapter 10 </w:t>
      </w:r>
    </w:p>
    <w:p w:rsidR="007407D6" w:rsidRPr="006646A0" w:rsidRDefault="007407D6">
      <w:pPr>
        <w:rPr>
          <w:rFonts w:ascii="Times New Roman" w:hAnsi="Times New Roman" w:cs="Times New Roman"/>
        </w:rPr>
      </w:pPr>
    </w:p>
    <w:p w:rsidR="007407D6" w:rsidRPr="006646A0" w:rsidRDefault="007407D6">
      <w:pPr>
        <w:rPr>
          <w:rFonts w:ascii="Times New Roman" w:hAnsi="Times New Roman" w:cs="Times New Roman"/>
        </w:rPr>
      </w:pPr>
    </w:p>
    <w:p w:rsidR="007407D6" w:rsidRPr="006646A0" w:rsidRDefault="007407D6">
      <w:pPr>
        <w:rPr>
          <w:rFonts w:ascii="Times New Roman" w:hAnsi="Times New Roman" w:cs="Times New Roman"/>
        </w:rPr>
      </w:pPr>
    </w:p>
    <w:p w:rsidR="007407D6" w:rsidRPr="006646A0" w:rsidRDefault="007407D6" w:rsidP="007407D6">
      <w:pPr>
        <w:pStyle w:val="NormalWeb"/>
        <w:numPr>
          <w:ilvl w:val="0"/>
          <w:numId w:val="5"/>
        </w:numPr>
        <w:spacing w:before="0" w:beforeAutospacing="0" w:after="0" w:afterAutospacing="0"/>
        <w:ind w:left="1440"/>
        <w:textAlignment w:val="baseline"/>
        <w:rPr>
          <w:color w:val="333333"/>
        </w:rPr>
      </w:pPr>
      <w:r w:rsidRPr="006646A0">
        <w:rPr>
          <w:b/>
          <w:bCs/>
          <w:color w:val="333333"/>
          <w:bdr w:val="none" w:sz="0" w:space="0" w:color="auto" w:frame="1"/>
        </w:rPr>
        <w:t>Steps in Buying a Home.</w:t>
      </w:r>
      <w:r w:rsidRPr="006646A0">
        <w:rPr>
          <w:rStyle w:val="apple-converted-space"/>
          <w:b/>
          <w:bCs/>
          <w:color w:val="333333"/>
          <w:bdr w:val="none" w:sz="0" w:space="0" w:color="auto" w:frame="1"/>
        </w:rPr>
        <w:t> </w:t>
      </w:r>
      <w:r w:rsidRPr="006646A0">
        <w:rPr>
          <w:color w:val="333333"/>
        </w:rPr>
        <w:t xml:space="preserve">What is your first task when considering buying a home? </w:t>
      </w:r>
      <w:r w:rsidR="00093FDE">
        <w:rPr>
          <w:color w:val="333333"/>
        </w:rPr>
        <w:t xml:space="preserve">Comparing the homes in the area and determining whether buying is cheaper than renting and vice versa. </w:t>
      </w:r>
      <w:r w:rsidRPr="006646A0">
        <w:rPr>
          <w:color w:val="333333"/>
        </w:rPr>
        <w:t>Why is this step important?</w:t>
      </w:r>
      <w:r w:rsidR="00093FDE">
        <w:rPr>
          <w:color w:val="333333"/>
        </w:rPr>
        <w:t xml:space="preserve"> The step is important as it helps one know the type of houses they are going for and the cost</w:t>
      </w:r>
      <w:r w:rsidRPr="006646A0">
        <w:rPr>
          <w:color w:val="333333"/>
        </w:rPr>
        <w:t xml:space="preserve"> </w:t>
      </w:r>
      <w:r w:rsidR="00CC4A47" w:rsidRPr="006646A0">
        <w:rPr>
          <w:color w:val="333333"/>
        </w:rPr>
        <w:t>how</w:t>
      </w:r>
      <w:r w:rsidRPr="006646A0">
        <w:rPr>
          <w:color w:val="333333"/>
        </w:rPr>
        <w:t xml:space="preserve"> can a real estate broker help </w:t>
      </w:r>
      <w:r w:rsidR="00093FDE" w:rsidRPr="006646A0">
        <w:rPr>
          <w:color w:val="333333"/>
        </w:rPr>
        <w:t>you?</w:t>
      </w:r>
      <w:r w:rsidR="00093FDE">
        <w:rPr>
          <w:color w:val="333333"/>
        </w:rPr>
        <w:t xml:space="preserve"> By showing one the type of houses and also recommending which are better in buying.</w:t>
      </w:r>
    </w:p>
    <w:p w:rsidR="007407D6" w:rsidRPr="006646A0" w:rsidRDefault="007407D6" w:rsidP="007407D6">
      <w:pPr>
        <w:pStyle w:val="NormalWeb"/>
        <w:numPr>
          <w:ilvl w:val="0"/>
          <w:numId w:val="5"/>
        </w:numPr>
        <w:spacing w:before="0" w:beforeAutospacing="0" w:after="0" w:afterAutospacing="0"/>
        <w:ind w:left="1440"/>
        <w:textAlignment w:val="baseline"/>
        <w:rPr>
          <w:color w:val="333333"/>
        </w:rPr>
      </w:pPr>
      <w:r w:rsidRPr="006646A0">
        <w:rPr>
          <w:b/>
          <w:bCs/>
          <w:color w:val="333333"/>
          <w:bdr w:val="none" w:sz="0" w:space="0" w:color="auto" w:frame="1"/>
        </w:rPr>
        <w:t>Purchasing a Home.</w:t>
      </w:r>
      <w:r w:rsidRPr="006646A0">
        <w:rPr>
          <w:rStyle w:val="apple-converted-space"/>
          <w:b/>
          <w:bCs/>
          <w:color w:val="333333"/>
          <w:bdr w:val="none" w:sz="0" w:space="0" w:color="auto" w:frame="1"/>
        </w:rPr>
        <w:t> </w:t>
      </w:r>
      <w:r w:rsidRPr="00093FDE">
        <w:t>What are the two financial components you must consider before purchasing a home?</w:t>
      </w:r>
      <w:r w:rsidR="00093FDE">
        <w:t xml:space="preserve"> </w:t>
      </w:r>
      <w:r w:rsidR="00CC4A47" w:rsidRPr="00093FDE">
        <w:t>Down</w:t>
      </w:r>
      <w:r w:rsidR="00093FDE" w:rsidRPr="00093FDE">
        <w:t xml:space="preserve"> payment and the monthly mortgage payments</w:t>
      </w:r>
      <w:r w:rsidRPr="006646A0">
        <w:rPr>
          <w:color w:val="333333"/>
        </w:rPr>
        <w:t xml:space="preserve"> </w:t>
      </w:r>
      <w:r w:rsidR="00CC4A47" w:rsidRPr="006646A0">
        <w:rPr>
          <w:color w:val="333333"/>
        </w:rPr>
        <w:t>why</w:t>
      </w:r>
      <w:r w:rsidRPr="006646A0">
        <w:rPr>
          <w:color w:val="333333"/>
        </w:rPr>
        <w:t xml:space="preserve"> should you consider them?</w:t>
      </w:r>
      <w:r w:rsidR="00093FDE" w:rsidRPr="00093FDE">
        <w:rPr>
          <w:rFonts w:ascii="Arial" w:eastAsiaTheme="minorHAnsi" w:hAnsi="Arial" w:cs="Arial"/>
          <w:color w:val="303545"/>
          <w:sz w:val="35"/>
          <w:szCs w:val="35"/>
          <w:shd w:val="clear" w:color="auto" w:fill="FFFFFF"/>
        </w:rPr>
        <w:t xml:space="preserve"> </w:t>
      </w:r>
      <w:r w:rsidR="00093FDE" w:rsidRPr="00093FDE">
        <w:rPr>
          <w:color w:val="333333"/>
        </w:rPr>
        <w:t>Focus on homes you can afford</w:t>
      </w:r>
    </w:p>
    <w:p w:rsidR="007407D6" w:rsidRPr="006646A0" w:rsidRDefault="007407D6" w:rsidP="007407D6">
      <w:pPr>
        <w:pStyle w:val="NormalWeb"/>
        <w:numPr>
          <w:ilvl w:val="0"/>
          <w:numId w:val="5"/>
        </w:numPr>
        <w:spacing w:before="0" w:beforeAutospacing="0" w:after="0" w:afterAutospacing="0"/>
        <w:ind w:left="1440"/>
        <w:textAlignment w:val="baseline"/>
        <w:rPr>
          <w:color w:val="333333"/>
        </w:rPr>
      </w:pPr>
      <w:r w:rsidRPr="006646A0">
        <w:rPr>
          <w:b/>
          <w:bCs/>
          <w:color w:val="333333"/>
          <w:bdr w:val="none" w:sz="0" w:space="0" w:color="auto" w:frame="1"/>
        </w:rPr>
        <w:t>Affordable Payments.</w:t>
      </w:r>
      <w:r w:rsidRPr="006646A0">
        <w:rPr>
          <w:rStyle w:val="apple-converted-space"/>
          <w:b/>
          <w:bCs/>
          <w:color w:val="333333"/>
          <w:bdr w:val="none" w:sz="0" w:space="0" w:color="auto" w:frame="1"/>
        </w:rPr>
        <w:t> </w:t>
      </w:r>
      <w:r w:rsidRPr="006646A0">
        <w:rPr>
          <w:color w:val="333333"/>
        </w:rPr>
        <w:t>What should you consider when determining an affordable down payment and monthly mortgage payments?</w:t>
      </w:r>
      <w:r w:rsidR="00093FDE" w:rsidRPr="00093FDE">
        <w:t xml:space="preserve"> </w:t>
      </w:r>
      <w:r w:rsidR="00093FDE" w:rsidRPr="00093FDE">
        <w:rPr>
          <w:color w:val="333333"/>
        </w:rPr>
        <w:t>The market value of your assets</w:t>
      </w:r>
      <w:r w:rsidR="00093FDE">
        <w:rPr>
          <w:color w:val="333333"/>
        </w:rPr>
        <w:t xml:space="preserve"> and </w:t>
      </w:r>
      <w:r w:rsidR="00093FDE" w:rsidRPr="00093FDE">
        <w:rPr>
          <w:color w:val="333333"/>
        </w:rPr>
        <w:t>Your monthly cash inflows and outflows</w:t>
      </w:r>
    </w:p>
    <w:p w:rsidR="007407D6" w:rsidRPr="006646A0" w:rsidRDefault="007407D6" w:rsidP="007407D6">
      <w:pPr>
        <w:pStyle w:val="NormalWeb"/>
        <w:numPr>
          <w:ilvl w:val="0"/>
          <w:numId w:val="5"/>
        </w:numPr>
        <w:spacing w:before="0" w:beforeAutospacing="0" w:after="0" w:afterAutospacing="0"/>
        <w:ind w:left="1440"/>
        <w:textAlignment w:val="baseline"/>
        <w:rPr>
          <w:color w:val="333333"/>
        </w:rPr>
      </w:pPr>
      <w:r w:rsidRPr="006646A0">
        <w:rPr>
          <w:b/>
          <w:bCs/>
          <w:color w:val="333333"/>
          <w:bdr w:val="none" w:sz="0" w:space="0" w:color="auto" w:frame="1"/>
        </w:rPr>
        <w:t>Economic Conditions and Job Stability.</w:t>
      </w:r>
      <w:r w:rsidRPr="006646A0">
        <w:rPr>
          <w:rStyle w:val="apple-converted-space"/>
          <w:b/>
          <w:bCs/>
          <w:color w:val="333333"/>
          <w:bdr w:val="none" w:sz="0" w:space="0" w:color="auto" w:frame="1"/>
        </w:rPr>
        <w:t> </w:t>
      </w:r>
      <w:r w:rsidRPr="006646A0">
        <w:rPr>
          <w:color w:val="333333"/>
        </w:rPr>
        <w:t>How do economic conditions and the stability of your job affect the home buying decision?</w:t>
      </w:r>
      <w:r w:rsidR="00093FDE" w:rsidRPr="00093FDE">
        <w:t xml:space="preserve"> </w:t>
      </w:r>
      <w:r w:rsidR="00093FDE" w:rsidRPr="00093FDE">
        <w:rPr>
          <w:color w:val="333333"/>
        </w:rPr>
        <w:t>Mortgage payments cover a long period of time so you need to consider the stability of your job when determining how much to borrow. Also consider whether your job will be affected if the economy weakens. Borrowing less than you qualify for will make it easier to make payments if you are laid off when economic conditions deteriorate.</w:t>
      </w:r>
    </w:p>
    <w:p w:rsidR="007407D6" w:rsidRDefault="007407D6" w:rsidP="00CC4A47">
      <w:pPr>
        <w:pStyle w:val="NormalWeb"/>
        <w:numPr>
          <w:ilvl w:val="0"/>
          <w:numId w:val="5"/>
        </w:numPr>
        <w:spacing w:before="0" w:beforeAutospacing="0" w:after="0" w:afterAutospacing="0"/>
        <w:ind w:left="1440"/>
        <w:textAlignment w:val="baseline"/>
        <w:rPr>
          <w:color w:val="333333"/>
        </w:rPr>
      </w:pPr>
      <w:r w:rsidRPr="006646A0">
        <w:rPr>
          <w:b/>
          <w:bCs/>
          <w:color w:val="333333"/>
          <w:bdr w:val="none" w:sz="0" w:space="0" w:color="auto" w:frame="1"/>
        </w:rPr>
        <w:t>Selection Criteria.</w:t>
      </w:r>
      <w:r w:rsidRPr="006646A0">
        <w:rPr>
          <w:rStyle w:val="apple-converted-space"/>
          <w:b/>
          <w:bCs/>
          <w:color w:val="333333"/>
          <w:bdr w:val="none" w:sz="0" w:space="0" w:color="auto" w:frame="1"/>
        </w:rPr>
        <w:t> </w:t>
      </w:r>
      <w:r w:rsidRPr="006646A0">
        <w:rPr>
          <w:color w:val="333333"/>
        </w:rPr>
        <w:t>List the criteria you should use when selecting a home.</w:t>
      </w:r>
    </w:p>
    <w:p w:rsidR="00CC4A47" w:rsidRPr="00CC4A47" w:rsidRDefault="00CC4A47" w:rsidP="00CC4A47">
      <w:pPr>
        <w:pStyle w:val="NormalWeb"/>
        <w:spacing w:before="0" w:beforeAutospacing="0" w:after="0" w:afterAutospacing="0"/>
        <w:ind w:left="1440"/>
        <w:textAlignment w:val="baseline"/>
        <w:rPr>
          <w:bCs/>
          <w:color w:val="333333"/>
          <w:bdr w:val="none" w:sz="0" w:space="0" w:color="auto" w:frame="1"/>
        </w:rPr>
      </w:pPr>
      <w:r>
        <w:rPr>
          <w:bCs/>
          <w:color w:val="333333"/>
          <w:bdr w:val="none" w:sz="0" w:space="0" w:color="auto" w:frame="1"/>
        </w:rPr>
        <w:t>Real estate taxes, Maintenance and school system</w:t>
      </w:r>
    </w:p>
    <w:sectPr w:rsidR="00CC4A47" w:rsidRPr="00CC4A47" w:rsidSect="005A16D8">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206A0D"/>
    <w:multiLevelType w:val="multilevel"/>
    <w:tmpl w:val="AACCFC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C924D37"/>
    <w:multiLevelType w:val="multilevel"/>
    <w:tmpl w:val="194E2AB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26C05007"/>
    <w:multiLevelType w:val="multilevel"/>
    <w:tmpl w:val="D09A1B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CDB17AC"/>
    <w:multiLevelType w:val="multilevel"/>
    <w:tmpl w:val="C2D88E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2F3240C6"/>
    <w:multiLevelType w:val="multilevel"/>
    <w:tmpl w:val="7FF8C7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4AA02334"/>
    <w:multiLevelType w:val="multilevel"/>
    <w:tmpl w:val="8F927C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5FDF4915"/>
    <w:multiLevelType w:val="multilevel"/>
    <w:tmpl w:val="C66212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7BE25F4E"/>
    <w:multiLevelType w:val="multilevel"/>
    <w:tmpl w:val="05746D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 w:numId="3">
    <w:abstractNumId w:val="7"/>
  </w:num>
  <w:num w:numId="4">
    <w:abstractNumId w:val="3"/>
  </w:num>
  <w:num w:numId="5">
    <w:abstractNumId w:val="4"/>
  </w:num>
  <w:num w:numId="6">
    <w:abstractNumId w:val="6"/>
  </w:num>
  <w:num w:numId="7">
    <w:abstractNumId w:val="2"/>
  </w:num>
  <w:num w:numId="8">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8"/>
  <w:proofState w:spelling="clean" w:grammar="clean"/>
  <w:defaultTabStop w:val="720"/>
  <w:characterSpacingControl w:val="doNotCompress"/>
  <w:compat/>
  <w:rsids>
    <w:rsidRoot w:val="007407D6"/>
    <w:rsid w:val="00036AA6"/>
    <w:rsid w:val="00093FDE"/>
    <w:rsid w:val="005A16D8"/>
    <w:rsid w:val="006646A0"/>
    <w:rsid w:val="007407D6"/>
    <w:rsid w:val="00790389"/>
    <w:rsid w:val="00CC4A47"/>
    <w:rsid w:val="00DD1095"/>
    <w:rsid w:val="00FE587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16D8"/>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7407D6"/>
    <w:pPr>
      <w:spacing w:before="100" w:beforeAutospacing="1" w:after="100" w:afterAutospacing="1"/>
    </w:pPr>
    <w:rPr>
      <w:rFonts w:ascii="Times New Roman" w:eastAsia="Times New Roman" w:hAnsi="Times New Roman" w:cs="Times New Roman"/>
    </w:rPr>
  </w:style>
  <w:style w:type="character" w:customStyle="1" w:styleId="apple-converted-space">
    <w:name w:val="apple-converted-space"/>
    <w:basedOn w:val="DefaultParagraphFont"/>
    <w:rsid w:val="007407D6"/>
  </w:style>
  <w:style w:type="character" w:styleId="Strong">
    <w:name w:val="Strong"/>
    <w:basedOn w:val="DefaultParagraphFont"/>
    <w:uiPriority w:val="22"/>
    <w:qFormat/>
    <w:rsid w:val="00FE587C"/>
    <w:rPr>
      <w:b/>
      <w:bCs/>
    </w:rPr>
  </w:style>
</w:styles>
</file>

<file path=word/webSettings.xml><?xml version="1.0" encoding="utf-8"?>
<w:webSettings xmlns:r="http://schemas.openxmlformats.org/officeDocument/2006/relationships" xmlns:w="http://schemas.openxmlformats.org/wordprocessingml/2006/main">
  <w:divs>
    <w:div w:id="297885540">
      <w:bodyDiv w:val="1"/>
      <w:marLeft w:val="0"/>
      <w:marRight w:val="0"/>
      <w:marTop w:val="0"/>
      <w:marBottom w:val="0"/>
      <w:divBdr>
        <w:top w:val="none" w:sz="0" w:space="0" w:color="auto"/>
        <w:left w:val="none" w:sz="0" w:space="0" w:color="auto"/>
        <w:bottom w:val="none" w:sz="0" w:space="0" w:color="auto"/>
        <w:right w:val="none" w:sz="0" w:space="0" w:color="auto"/>
      </w:divBdr>
      <w:divsChild>
        <w:div w:id="821387804">
          <w:marLeft w:val="0"/>
          <w:marRight w:val="0"/>
          <w:marTop w:val="0"/>
          <w:marBottom w:val="0"/>
          <w:divBdr>
            <w:top w:val="none" w:sz="0" w:space="0" w:color="auto"/>
            <w:left w:val="none" w:sz="0" w:space="0" w:color="auto"/>
            <w:bottom w:val="none" w:sz="0" w:space="0" w:color="auto"/>
            <w:right w:val="none" w:sz="0" w:space="0" w:color="auto"/>
          </w:divBdr>
        </w:div>
        <w:div w:id="2057241315">
          <w:marLeft w:val="0"/>
          <w:marRight w:val="0"/>
          <w:marTop w:val="0"/>
          <w:marBottom w:val="0"/>
          <w:divBdr>
            <w:top w:val="none" w:sz="0" w:space="0" w:color="auto"/>
            <w:left w:val="none" w:sz="0" w:space="0" w:color="auto"/>
            <w:bottom w:val="none" w:sz="0" w:space="0" w:color="auto"/>
            <w:right w:val="none" w:sz="0" w:space="0" w:color="auto"/>
          </w:divBdr>
        </w:div>
        <w:div w:id="1162306927">
          <w:marLeft w:val="0"/>
          <w:marRight w:val="0"/>
          <w:marTop w:val="0"/>
          <w:marBottom w:val="0"/>
          <w:divBdr>
            <w:top w:val="none" w:sz="0" w:space="0" w:color="auto"/>
            <w:left w:val="none" w:sz="0" w:space="0" w:color="auto"/>
            <w:bottom w:val="none" w:sz="0" w:space="0" w:color="auto"/>
            <w:right w:val="none" w:sz="0" w:space="0" w:color="auto"/>
          </w:divBdr>
        </w:div>
        <w:div w:id="201938620">
          <w:marLeft w:val="0"/>
          <w:marRight w:val="0"/>
          <w:marTop w:val="0"/>
          <w:marBottom w:val="0"/>
          <w:divBdr>
            <w:top w:val="none" w:sz="0" w:space="0" w:color="auto"/>
            <w:left w:val="none" w:sz="0" w:space="0" w:color="auto"/>
            <w:bottom w:val="none" w:sz="0" w:space="0" w:color="auto"/>
            <w:right w:val="none" w:sz="0" w:space="0" w:color="auto"/>
          </w:divBdr>
        </w:div>
        <w:div w:id="68356100">
          <w:marLeft w:val="0"/>
          <w:marRight w:val="0"/>
          <w:marTop w:val="0"/>
          <w:marBottom w:val="0"/>
          <w:divBdr>
            <w:top w:val="none" w:sz="0" w:space="0" w:color="auto"/>
            <w:left w:val="none" w:sz="0" w:space="0" w:color="auto"/>
            <w:bottom w:val="none" w:sz="0" w:space="0" w:color="auto"/>
            <w:right w:val="none" w:sz="0" w:space="0" w:color="auto"/>
          </w:divBdr>
        </w:div>
      </w:divsChild>
    </w:div>
    <w:div w:id="755787225">
      <w:bodyDiv w:val="1"/>
      <w:marLeft w:val="0"/>
      <w:marRight w:val="0"/>
      <w:marTop w:val="0"/>
      <w:marBottom w:val="0"/>
      <w:divBdr>
        <w:top w:val="none" w:sz="0" w:space="0" w:color="auto"/>
        <w:left w:val="none" w:sz="0" w:space="0" w:color="auto"/>
        <w:bottom w:val="none" w:sz="0" w:space="0" w:color="auto"/>
        <w:right w:val="none" w:sz="0" w:space="0" w:color="auto"/>
      </w:divBdr>
      <w:divsChild>
        <w:div w:id="1849756250">
          <w:marLeft w:val="0"/>
          <w:marRight w:val="0"/>
          <w:marTop w:val="0"/>
          <w:marBottom w:val="0"/>
          <w:divBdr>
            <w:top w:val="none" w:sz="0" w:space="0" w:color="auto"/>
            <w:left w:val="none" w:sz="0" w:space="0" w:color="auto"/>
            <w:bottom w:val="none" w:sz="0" w:space="0" w:color="auto"/>
            <w:right w:val="none" w:sz="0" w:space="0" w:color="auto"/>
          </w:divBdr>
        </w:div>
      </w:divsChild>
    </w:div>
    <w:div w:id="802423374">
      <w:bodyDiv w:val="1"/>
      <w:marLeft w:val="0"/>
      <w:marRight w:val="0"/>
      <w:marTop w:val="0"/>
      <w:marBottom w:val="0"/>
      <w:divBdr>
        <w:top w:val="none" w:sz="0" w:space="0" w:color="auto"/>
        <w:left w:val="none" w:sz="0" w:space="0" w:color="auto"/>
        <w:bottom w:val="none" w:sz="0" w:space="0" w:color="auto"/>
        <w:right w:val="none" w:sz="0" w:space="0" w:color="auto"/>
      </w:divBdr>
      <w:divsChild>
        <w:div w:id="1083989767">
          <w:marLeft w:val="0"/>
          <w:marRight w:val="0"/>
          <w:marTop w:val="0"/>
          <w:marBottom w:val="0"/>
          <w:divBdr>
            <w:top w:val="none" w:sz="0" w:space="0" w:color="auto"/>
            <w:left w:val="none" w:sz="0" w:space="0" w:color="auto"/>
            <w:bottom w:val="none" w:sz="0" w:space="0" w:color="auto"/>
            <w:right w:val="none" w:sz="0" w:space="0" w:color="auto"/>
          </w:divBdr>
        </w:div>
        <w:div w:id="724842090">
          <w:marLeft w:val="0"/>
          <w:marRight w:val="0"/>
          <w:marTop w:val="0"/>
          <w:marBottom w:val="0"/>
          <w:divBdr>
            <w:top w:val="none" w:sz="0" w:space="0" w:color="auto"/>
            <w:left w:val="none" w:sz="0" w:space="0" w:color="auto"/>
            <w:bottom w:val="none" w:sz="0" w:space="0" w:color="auto"/>
            <w:right w:val="none" w:sz="0" w:space="0" w:color="auto"/>
          </w:divBdr>
        </w:div>
        <w:div w:id="466705759">
          <w:marLeft w:val="0"/>
          <w:marRight w:val="0"/>
          <w:marTop w:val="0"/>
          <w:marBottom w:val="0"/>
          <w:divBdr>
            <w:top w:val="none" w:sz="0" w:space="0" w:color="auto"/>
            <w:left w:val="none" w:sz="0" w:space="0" w:color="auto"/>
            <w:bottom w:val="none" w:sz="0" w:space="0" w:color="auto"/>
            <w:right w:val="none" w:sz="0" w:space="0" w:color="auto"/>
          </w:divBdr>
        </w:div>
        <w:div w:id="430249402">
          <w:marLeft w:val="0"/>
          <w:marRight w:val="0"/>
          <w:marTop w:val="0"/>
          <w:marBottom w:val="0"/>
          <w:divBdr>
            <w:top w:val="none" w:sz="0" w:space="0" w:color="auto"/>
            <w:left w:val="none" w:sz="0" w:space="0" w:color="auto"/>
            <w:bottom w:val="none" w:sz="0" w:space="0" w:color="auto"/>
            <w:right w:val="none" w:sz="0" w:space="0" w:color="auto"/>
          </w:divBdr>
        </w:div>
        <w:div w:id="307630926">
          <w:marLeft w:val="0"/>
          <w:marRight w:val="0"/>
          <w:marTop w:val="0"/>
          <w:marBottom w:val="0"/>
          <w:divBdr>
            <w:top w:val="none" w:sz="0" w:space="0" w:color="auto"/>
            <w:left w:val="none" w:sz="0" w:space="0" w:color="auto"/>
            <w:bottom w:val="none" w:sz="0" w:space="0" w:color="auto"/>
            <w:right w:val="none" w:sz="0" w:space="0" w:color="auto"/>
          </w:divBdr>
        </w:div>
      </w:divsChild>
    </w:div>
    <w:div w:id="1009059590">
      <w:bodyDiv w:val="1"/>
      <w:marLeft w:val="0"/>
      <w:marRight w:val="0"/>
      <w:marTop w:val="0"/>
      <w:marBottom w:val="0"/>
      <w:divBdr>
        <w:top w:val="none" w:sz="0" w:space="0" w:color="auto"/>
        <w:left w:val="none" w:sz="0" w:space="0" w:color="auto"/>
        <w:bottom w:val="none" w:sz="0" w:space="0" w:color="auto"/>
        <w:right w:val="none" w:sz="0" w:space="0" w:color="auto"/>
      </w:divBdr>
    </w:div>
    <w:div w:id="1113136908">
      <w:bodyDiv w:val="1"/>
      <w:marLeft w:val="0"/>
      <w:marRight w:val="0"/>
      <w:marTop w:val="0"/>
      <w:marBottom w:val="0"/>
      <w:divBdr>
        <w:top w:val="none" w:sz="0" w:space="0" w:color="auto"/>
        <w:left w:val="none" w:sz="0" w:space="0" w:color="auto"/>
        <w:bottom w:val="none" w:sz="0" w:space="0" w:color="auto"/>
        <w:right w:val="none" w:sz="0" w:space="0" w:color="auto"/>
      </w:divBdr>
    </w:div>
    <w:div w:id="1184174156">
      <w:bodyDiv w:val="1"/>
      <w:marLeft w:val="0"/>
      <w:marRight w:val="0"/>
      <w:marTop w:val="0"/>
      <w:marBottom w:val="0"/>
      <w:divBdr>
        <w:top w:val="none" w:sz="0" w:space="0" w:color="auto"/>
        <w:left w:val="none" w:sz="0" w:space="0" w:color="auto"/>
        <w:bottom w:val="none" w:sz="0" w:space="0" w:color="auto"/>
        <w:right w:val="none" w:sz="0" w:space="0" w:color="auto"/>
      </w:divBdr>
    </w:div>
    <w:div w:id="1308583120">
      <w:bodyDiv w:val="1"/>
      <w:marLeft w:val="0"/>
      <w:marRight w:val="0"/>
      <w:marTop w:val="0"/>
      <w:marBottom w:val="0"/>
      <w:divBdr>
        <w:top w:val="none" w:sz="0" w:space="0" w:color="auto"/>
        <w:left w:val="none" w:sz="0" w:space="0" w:color="auto"/>
        <w:bottom w:val="none" w:sz="0" w:space="0" w:color="auto"/>
        <w:right w:val="none" w:sz="0" w:space="0" w:color="auto"/>
      </w:divBdr>
    </w:div>
    <w:div w:id="1441337399">
      <w:bodyDiv w:val="1"/>
      <w:marLeft w:val="0"/>
      <w:marRight w:val="0"/>
      <w:marTop w:val="0"/>
      <w:marBottom w:val="0"/>
      <w:divBdr>
        <w:top w:val="none" w:sz="0" w:space="0" w:color="auto"/>
        <w:left w:val="none" w:sz="0" w:space="0" w:color="auto"/>
        <w:bottom w:val="none" w:sz="0" w:space="0" w:color="auto"/>
        <w:right w:val="none" w:sz="0" w:space="0" w:color="auto"/>
      </w:divBdr>
      <w:divsChild>
        <w:div w:id="91559688">
          <w:marLeft w:val="0"/>
          <w:marRight w:val="0"/>
          <w:marTop w:val="0"/>
          <w:marBottom w:val="0"/>
          <w:divBdr>
            <w:top w:val="none" w:sz="0" w:space="0" w:color="auto"/>
            <w:left w:val="none" w:sz="0" w:space="0" w:color="auto"/>
            <w:bottom w:val="none" w:sz="0" w:space="0" w:color="auto"/>
            <w:right w:val="none" w:sz="0" w:space="0" w:color="auto"/>
          </w:divBdr>
        </w:div>
        <w:div w:id="207912316">
          <w:marLeft w:val="0"/>
          <w:marRight w:val="0"/>
          <w:marTop w:val="0"/>
          <w:marBottom w:val="0"/>
          <w:divBdr>
            <w:top w:val="none" w:sz="0" w:space="0" w:color="auto"/>
            <w:left w:val="none" w:sz="0" w:space="0" w:color="auto"/>
            <w:bottom w:val="none" w:sz="0" w:space="0" w:color="auto"/>
            <w:right w:val="none" w:sz="0" w:space="0" w:color="auto"/>
          </w:divBdr>
        </w:div>
        <w:div w:id="412699050">
          <w:marLeft w:val="0"/>
          <w:marRight w:val="0"/>
          <w:marTop w:val="0"/>
          <w:marBottom w:val="0"/>
          <w:divBdr>
            <w:top w:val="none" w:sz="0" w:space="0" w:color="auto"/>
            <w:left w:val="none" w:sz="0" w:space="0" w:color="auto"/>
            <w:bottom w:val="none" w:sz="0" w:space="0" w:color="auto"/>
            <w:right w:val="none" w:sz="0" w:space="0" w:color="auto"/>
          </w:divBdr>
        </w:div>
        <w:div w:id="760489652">
          <w:marLeft w:val="0"/>
          <w:marRight w:val="0"/>
          <w:marTop w:val="0"/>
          <w:marBottom w:val="0"/>
          <w:divBdr>
            <w:top w:val="none" w:sz="0" w:space="0" w:color="auto"/>
            <w:left w:val="none" w:sz="0" w:space="0" w:color="auto"/>
            <w:bottom w:val="none" w:sz="0" w:space="0" w:color="auto"/>
            <w:right w:val="none" w:sz="0" w:space="0" w:color="auto"/>
          </w:divBdr>
        </w:div>
      </w:divsChild>
    </w:div>
    <w:div w:id="1475373580">
      <w:bodyDiv w:val="1"/>
      <w:marLeft w:val="0"/>
      <w:marRight w:val="0"/>
      <w:marTop w:val="0"/>
      <w:marBottom w:val="0"/>
      <w:divBdr>
        <w:top w:val="none" w:sz="0" w:space="0" w:color="auto"/>
        <w:left w:val="none" w:sz="0" w:space="0" w:color="auto"/>
        <w:bottom w:val="none" w:sz="0" w:space="0" w:color="auto"/>
        <w:right w:val="none" w:sz="0" w:space="0" w:color="auto"/>
      </w:divBdr>
      <w:divsChild>
        <w:div w:id="1469666548">
          <w:marLeft w:val="0"/>
          <w:marRight w:val="0"/>
          <w:marTop w:val="0"/>
          <w:marBottom w:val="0"/>
          <w:divBdr>
            <w:top w:val="none" w:sz="0" w:space="0" w:color="auto"/>
            <w:left w:val="none" w:sz="0" w:space="0" w:color="auto"/>
            <w:bottom w:val="none" w:sz="0" w:space="0" w:color="auto"/>
            <w:right w:val="none" w:sz="0" w:space="0" w:color="auto"/>
          </w:divBdr>
        </w:div>
        <w:div w:id="1200704450">
          <w:marLeft w:val="0"/>
          <w:marRight w:val="0"/>
          <w:marTop w:val="0"/>
          <w:marBottom w:val="0"/>
          <w:divBdr>
            <w:top w:val="none" w:sz="0" w:space="0" w:color="auto"/>
            <w:left w:val="none" w:sz="0" w:space="0" w:color="auto"/>
            <w:bottom w:val="none" w:sz="0" w:space="0" w:color="auto"/>
            <w:right w:val="none" w:sz="0" w:space="0" w:color="auto"/>
          </w:divBdr>
        </w:div>
        <w:div w:id="1832603457">
          <w:marLeft w:val="0"/>
          <w:marRight w:val="0"/>
          <w:marTop w:val="0"/>
          <w:marBottom w:val="0"/>
          <w:divBdr>
            <w:top w:val="none" w:sz="0" w:space="0" w:color="auto"/>
            <w:left w:val="none" w:sz="0" w:space="0" w:color="auto"/>
            <w:bottom w:val="none" w:sz="0" w:space="0" w:color="auto"/>
            <w:right w:val="none" w:sz="0" w:space="0" w:color="auto"/>
          </w:divBdr>
        </w:div>
        <w:div w:id="362824821">
          <w:marLeft w:val="0"/>
          <w:marRight w:val="0"/>
          <w:marTop w:val="0"/>
          <w:marBottom w:val="0"/>
          <w:divBdr>
            <w:top w:val="none" w:sz="0" w:space="0" w:color="auto"/>
            <w:left w:val="none" w:sz="0" w:space="0" w:color="auto"/>
            <w:bottom w:val="none" w:sz="0" w:space="0" w:color="auto"/>
            <w:right w:val="none" w:sz="0" w:space="0" w:color="auto"/>
          </w:divBdr>
        </w:div>
        <w:div w:id="1264387378">
          <w:marLeft w:val="0"/>
          <w:marRight w:val="0"/>
          <w:marTop w:val="0"/>
          <w:marBottom w:val="0"/>
          <w:divBdr>
            <w:top w:val="none" w:sz="0" w:space="0" w:color="auto"/>
            <w:left w:val="none" w:sz="0" w:space="0" w:color="auto"/>
            <w:bottom w:val="none" w:sz="0" w:space="0" w:color="auto"/>
            <w:right w:val="none" w:sz="0" w:space="0" w:color="auto"/>
          </w:divBdr>
        </w:div>
      </w:divsChild>
    </w:div>
    <w:div w:id="1990397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972</Words>
  <Characters>5543</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6502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azemina.balic@aol.com</dc:creator>
  <cp:lastModifiedBy>prime</cp:lastModifiedBy>
  <cp:revision>2</cp:revision>
  <dcterms:created xsi:type="dcterms:W3CDTF">2021-10-30T03:00:00Z</dcterms:created>
  <dcterms:modified xsi:type="dcterms:W3CDTF">2021-10-30T03:00:00Z</dcterms:modified>
</cp:coreProperties>
</file>